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480"/>
        </w:tabs>
        <w:jc w:val="left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附件：</w:t>
      </w:r>
    </w:p>
    <w:p>
      <w:pPr>
        <w:jc w:val="center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德宏州特殊教育学校2023年考核招聘紧缺专业学科人才报名表</w:t>
      </w:r>
      <w:bookmarkEnd w:id="0"/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</w:t>
      </w:r>
    </w:p>
    <w:tbl>
      <w:tblPr>
        <w:tblStyle w:val="4"/>
        <w:tblW w:w="98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1039"/>
        <w:gridCol w:w="1226"/>
        <w:gridCol w:w="682"/>
        <w:gridCol w:w="728"/>
        <w:gridCol w:w="315"/>
        <w:gridCol w:w="917"/>
        <w:gridCol w:w="146"/>
        <w:gridCol w:w="828"/>
        <w:gridCol w:w="932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9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7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138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毕业学校</w:t>
            </w:r>
            <w:r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是否为公办高校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教师资格证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普通话等级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班级排名和绩点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是否有挂科 和补考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327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其他资格证书及      获奖证书</w:t>
            </w:r>
          </w:p>
        </w:tc>
        <w:tc>
          <w:tcPr>
            <w:tcW w:w="654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880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资格审查意见</w:t>
            </w:r>
          </w:p>
        </w:tc>
        <w:tc>
          <w:tcPr>
            <w:tcW w:w="8808" w:type="dxa"/>
            <w:gridSpan w:val="10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年    月  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考生承诺</w:t>
            </w:r>
          </w:p>
        </w:tc>
        <w:tc>
          <w:tcPr>
            <w:tcW w:w="880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本人承诺：所提交材料真实有效，如有虚假，愿承担一切后果。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考生签名（手印）：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年    月    日   </w:t>
            </w:r>
          </w:p>
        </w:tc>
      </w:tr>
    </w:tbl>
    <w:p>
      <w:pPr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xMDViMGJmMmU2YTMxZTY4ZmQ0NjAyMWVmYTM5N2YifQ=="/>
  </w:docVars>
  <w:rsids>
    <w:rsidRoot w:val="34F84107"/>
    <w:rsid w:val="09B07568"/>
    <w:rsid w:val="2F272B84"/>
    <w:rsid w:val="34F84107"/>
    <w:rsid w:val="42C811E8"/>
    <w:rsid w:val="713B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</w:pPr>
    <w:rPr>
      <w:color w:val="FFFFFF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170</Characters>
  <Lines>0</Lines>
  <Paragraphs>0</Paragraphs>
  <TotalTime>6</TotalTime>
  <ScaleCrop>false</ScaleCrop>
  <LinksUpToDate>false</LinksUpToDate>
  <CharactersWithSpaces>197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2022-03-28T02:26:00Z</dcterms:created>
  <dc:creator>卡木琪</dc:creator>
  <cp:lastModifiedBy>德宏州特殊教育学校</cp:lastModifiedBy>
  <dcterms:modified xsi:type="dcterms:W3CDTF">2023-02-22T15:48:58Z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926F88564F3849D7908EF551661F151F</vt:lpwstr>
  </property>
</Properties>
</file>