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双江自治县政务服务管理局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公益性岗位个人报名登记表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20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tbl>
      <w:tblPr>
        <w:tblStyle w:val="5"/>
        <w:tblW w:w="9227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271"/>
        <w:gridCol w:w="575"/>
        <w:gridCol w:w="192"/>
        <w:gridCol w:w="339"/>
        <w:gridCol w:w="2"/>
        <w:gridCol w:w="580"/>
        <w:gridCol w:w="465"/>
        <w:gridCol w:w="641"/>
        <w:gridCol w:w="533"/>
        <w:gridCol w:w="573"/>
        <w:gridCol w:w="772"/>
        <w:gridCol w:w="1292"/>
        <w:gridCol w:w="225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姓  名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性  别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出生年月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22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民  族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籍  贯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出生地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225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入 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时  间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作时间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健康状况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25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211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  <w:t>家庭详细地址及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  <w:t>所属派出所</w:t>
            </w:r>
          </w:p>
        </w:tc>
        <w:tc>
          <w:tcPr>
            <w:tcW w:w="4858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zCs w:val="24"/>
                <w:lang w:val="en-US" w:eastAsia="zh-CN" w:bidi="ar-SA"/>
              </w:rPr>
            </w:pPr>
          </w:p>
        </w:tc>
        <w:tc>
          <w:tcPr>
            <w:tcW w:w="225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  <w:t>身份证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  <w:t>号码</w:t>
            </w:r>
          </w:p>
        </w:tc>
        <w:tc>
          <w:tcPr>
            <w:tcW w:w="3327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auto"/>
                <w:sz w:val="24"/>
                <w:szCs w:val="24"/>
              </w:rPr>
              <w:t>电话号码</w:t>
            </w:r>
          </w:p>
        </w:tc>
        <w:tc>
          <w:tcPr>
            <w:tcW w:w="354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007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4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学  位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教  育</w:t>
            </w:r>
          </w:p>
        </w:tc>
        <w:tc>
          <w:tcPr>
            <w:tcW w:w="22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系及专业</w:t>
            </w:r>
          </w:p>
        </w:tc>
        <w:tc>
          <w:tcPr>
            <w:tcW w:w="354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1007" w:type="dxa"/>
            <w:gridSpan w:val="2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42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教  育</w:t>
            </w:r>
          </w:p>
        </w:tc>
        <w:tc>
          <w:tcPr>
            <w:tcW w:w="22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系及专业</w:t>
            </w:r>
          </w:p>
        </w:tc>
        <w:tc>
          <w:tcPr>
            <w:tcW w:w="354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58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sz w:val="4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现 任 职 务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职级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CN"/>
              </w:rPr>
              <w:t>）</w:t>
            </w:r>
          </w:p>
        </w:tc>
        <w:tc>
          <w:tcPr>
            <w:tcW w:w="7645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240" w:firstLineChars="10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8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4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主要学习及工作简历</w:t>
            </w:r>
          </w:p>
        </w:tc>
        <w:tc>
          <w:tcPr>
            <w:tcW w:w="8491" w:type="dxa"/>
            <w:gridSpan w:val="1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7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及社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系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称谓</w:t>
            </w: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姓名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出生年月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政治面貌</w:t>
            </w: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  <w:jc w:val="center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            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FF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9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其它需要说明的问题</w:t>
            </w:r>
          </w:p>
        </w:tc>
        <w:tc>
          <w:tcPr>
            <w:tcW w:w="8491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6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5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报名信息审核意见</w:t>
            </w:r>
          </w:p>
        </w:tc>
        <w:tc>
          <w:tcPr>
            <w:tcW w:w="8491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7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5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面试结果意见</w:t>
            </w:r>
          </w:p>
        </w:tc>
        <w:tc>
          <w:tcPr>
            <w:tcW w:w="8491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4"/>
                <w:szCs w:val="5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纪检组意见</w:t>
            </w:r>
          </w:p>
        </w:tc>
        <w:tc>
          <w:tcPr>
            <w:tcW w:w="8491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  <w:jc w:val="center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5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lang w:val="en-US" w:eastAsia="zh-CN"/>
              </w:rPr>
              <w:t>备注</w:t>
            </w:r>
          </w:p>
        </w:tc>
        <w:tc>
          <w:tcPr>
            <w:tcW w:w="8491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C147A"/>
    <w:rsid w:val="7C6C147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楷体_GB2312" w:cs="Times New Roman"/>
      <w:b/>
      <w:bCs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临沧市直属党政机关单位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2023-03-21T07:19:00Z</dcterms:created>
  <dc:creator>陈鹏</dc:creator>
  <cp:lastModifiedBy>陈鹏</cp:lastModifiedBy>
  <dcterms:modified xsi:type="dcterms:W3CDTF">2023-03-21T07:20:46Z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