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640" w:lineRule="exact"/>
        <w:rPr>
          <w:rFonts w:hint="eastAsia" w:ascii="方正黑体_GBK" w:hAnsi="方正黑体_GBK" w:eastAsia="方正黑体_GBK" w:cs="方正黑体_GBK"/>
          <w:color w:val="000000" w:themeColor="text1"/>
          <w:spacing w:val="7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pacing w:val="7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黑体_GBK" w:hAnsi="方正黑体_GBK" w:eastAsia="方正黑体_GBK" w:cs="方正黑体_GBK"/>
          <w:color w:val="000000" w:themeColor="text1"/>
          <w:spacing w:val="7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560" w:lineRule="atLeast"/>
        <w:jc w:val="center"/>
        <w:textAlignment w:val="auto"/>
        <w:rPr>
          <w:rFonts w:hint="default" w:ascii="Times New Roman" w:hAnsi="Times New Roman" w:eastAsia="方正小标宋_GBK" w:cs="Times New Roman"/>
          <w:color w:val="000000" w:themeColor="text1"/>
          <w:spacing w:val="7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pacing w:val="7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彝良县林业和草原局</w:t>
      </w:r>
      <w:r>
        <w:rPr>
          <w:rFonts w:hint="default" w:ascii="Times New Roman" w:hAnsi="Times New Roman" w:eastAsia="方正小标宋_GBK" w:cs="Times New Roman"/>
          <w:color w:val="000000" w:themeColor="text1"/>
          <w:spacing w:val="7"/>
          <w:kern w:val="0"/>
          <w:sz w:val="36"/>
          <w:szCs w:val="36"/>
          <w14:textFill>
            <w14:solidFill>
              <w14:schemeClr w14:val="tx1"/>
            </w14:solidFill>
          </w14:textFill>
        </w:rPr>
        <w:t>公益性岗位报名登记表</w:t>
      </w:r>
    </w:p>
    <w:tbl>
      <w:tblPr>
        <w:tblStyle w:val="4"/>
        <w:tblW w:w="927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1"/>
        <w:gridCol w:w="1202"/>
        <w:gridCol w:w="286"/>
        <w:gridCol w:w="890"/>
        <w:gridCol w:w="177"/>
        <w:gridCol w:w="750"/>
        <w:gridCol w:w="1358"/>
        <w:gridCol w:w="1576"/>
        <w:gridCol w:w="1747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ind w:firstLine="240" w:firstLineChars="100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近期免冠照片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婚否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是否符合招聘条件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36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330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（后附证明材料）</w:t>
            </w:r>
          </w:p>
        </w:tc>
        <w:tc>
          <w:tcPr>
            <w:tcW w:w="7986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291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学习和工作简历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649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学习院校及专业（工作单位及职务）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29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9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29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9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2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9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2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家庭成员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6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2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2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2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2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5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审核意见</w:t>
            </w:r>
          </w:p>
        </w:tc>
        <w:tc>
          <w:tcPr>
            <w:tcW w:w="7986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640" w:lineRule="exact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74" w:right="1474" w:bottom="158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0NzZmOGIxODYxMzNhMDMxMzdkOTRmOGMzMDdkMTYifQ=="/>
  </w:docVars>
  <w:rsids>
    <w:rsidRoot w:val="0091316E"/>
    <w:rsid w:val="000C4FBF"/>
    <w:rsid w:val="004E656B"/>
    <w:rsid w:val="0091316E"/>
    <w:rsid w:val="00985D64"/>
    <w:rsid w:val="00A0536E"/>
    <w:rsid w:val="03C80E62"/>
    <w:rsid w:val="06DD58CA"/>
    <w:rsid w:val="167C6530"/>
    <w:rsid w:val="16C716B7"/>
    <w:rsid w:val="291405FA"/>
    <w:rsid w:val="365B19D4"/>
    <w:rsid w:val="38862E4F"/>
    <w:rsid w:val="4F7F0AAC"/>
    <w:rsid w:val="55733514"/>
    <w:rsid w:val="5720745E"/>
    <w:rsid w:val="5B504F3E"/>
    <w:rsid w:val="5F664D83"/>
    <w:rsid w:val="61A9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Emphasis"/>
    <w:basedOn w:val="5"/>
    <w:qFormat/>
    <w:uiPriority w:val="20"/>
    <w:rPr>
      <w:i/>
      <w:iCs/>
    </w:rPr>
  </w:style>
  <w:style w:type="character" w:styleId="8">
    <w:name w:val="Hyperlink"/>
    <w:basedOn w:val="5"/>
    <w:semiHidden/>
    <w:unhideWhenUsed/>
    <w:uiPriority w:val="99"/>
    <w:rPr>
      <w:color w:val="0000FF"/>
      <w:u w:val="single"/>
    </w:rPr>
  </w:style>
  <w:style w:type="character" w:customStyle="1" w:styleId="9">
    <w:name w:val="标题 2 Char"/>
    <w:basedOn w:val="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0">
    <w:name w:val="rich_media_meta"/>
    <w:basedOn w:val="5"/>
    <w:qFormat/>
    <w:uiPriority w:val="0"/>
  </w:style>
  <w:style w:type="character" w:customStyle="1" w:styleId="11">
    <w:name w:val="apple-converted-space"/>
    <w:basedOn w:val="5"/>
    <w:qFormat/>
    <w:uiPriority w:val="0"/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1027</Words>
  <Characters>1080</Characters>
  <Lines>9</Lines>
  <Paragraphs>2</Paragraphs>
  <TotalTime>48</TotalTime>
  <ScaleCrop>false</ScaleCrop>
  <LinksUpToDate>false</LinksUpToDate>
  <CharactersWithSpaces>1154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2021-04-09T08:55:00Z</dcterms:created>
  <dc:creator>Administrator</dc:creator>
  <cp:lastModifiedBy>WPS_1652667277</cp:lastModifiedBy>
  <dcterms:modified xsi:type="dcterms:W3CDTF">2023-03-16T00:55:52Z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1064696654_btnclosed</vt:lpwstr>
  </property>
  <property fmtid="{D5CDD505-2E9C-101B-9397-08002B2CF9AE}" pid="3" name="KSOProductBuildVer">
    <vt:lpwstr>2052-11.8.6.8722</vt:lpwstr>
  </property>
  <property fmtid="{D5CDD505-2E9C-101B-9397-08002B2CF9AE}" pid="4" name="ICV">
    <vt:lpwstr>FE14D9BB63C946EEB0D52DE5E2C14AEF</vt:lpwstr>
  </property>
</Properties>
</file>