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体能测试标准评分表（纵跳摸高）</w:t>
      </w:r>
    </w:p>
    <w:p>
      <w:pPr>
        <w:jc w:val="center"/>
        <w:rPr>
          <w:rFonts w:hint="eastAsia"/>
          <w:sz w:val="32"/>
          <w:szCs w:val="32"/>
        </w:rPr>
      </w:pPr>
      <w:bookmarkStart w:id="0" w:name="_GoBack"/>
      <w:bookmarkEnd w:id="0"/>
    </w:p>
    <w:tbl>
      <w:tblPr>
        <w:tblStyle w:val="7"/>
        <w:tblW w:w="7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5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07" w:type="dxa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分数</w:t>
            </w:r>
          </w:p>
        </w:tc>
        <w:tc>
          <w:tcPr>
            <w:tcW w:w="5681" w:type="dxa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ascii="宋体"/>
              </w:rPr>
              <w:t>单位：厘米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07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100</w:t>
            </w:r>
          </w:p>
        </w:tc>
        <w:tc>
          <w:tcPr>
            <w:tcW w:w="5681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707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90</w:t>
            </w:r>
          </w:p>
        </w:tc>
        <w:tc>
          <w:tcPr>
            <w:tcW w:w="5681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07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80</w:t>
            </w:r>
          </w:p>
        </w:tc>
        <w:tc>
          <w:tcPr>
            <w:tcW w:w="5681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707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70</w:t>
            </w:r>
          </w:p>
        </w:tc>
        <w:tc>
          <w:tcPr>
            <w:tcW w:w="5681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07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60</w:t>
            </w:r>
          </w:p>
        </w:tc>
        <w:tc>
          <w:tcPr>
            <w:tcW w:w="5681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707" w:type="dxa"/>
            <w:vAlign w:val="center"/>
          </w:tcPr>
          <w:p>
            <w:pPr>
              <w:jc w:val="center"/>
              <w:rPr>
                <w:rFonts w:ascii="宋体"/>
                <w:color w:val="FF0000"/>
              </w:rPr>
            </w:pPr>
            <w:r>
              <w:rPr>
                <w:rFonts w:hint="eastAsia" w:ascii="宋体"/>
                <w:color w:val="FF0000"/>
              </w:rPr>
              <w:t>50</w:t>
            </w:r>
          </w:p>
        </w:tc>
        <w:tc>
          <w:tcPr>
            <w:tcW w:w="5681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707" w:type="dxa"/>
            <w:vAlign w:val="center"/>
          </w:tcPr>
          <w:p>
            <w:pPr>
              <w:jc w:val="center"/>
              <w:rPr>
                <w:rFonts w:ascii="宋体"/>
                <w:color w:val="FF0000"/>
              </w:rPr>
            </w:pPr>
            <w:r>
              <w:rPr>
                <w:rFonts w:hint="eastAsia" w:ascii="宋体"/>
                <w:color w:val="FF0000"/>
              </w:rPr>
              <w:t>40</w:t>
            </w:r>
          </w:p>
        </w:tc>
        <w:tc>
          <w:tcPr>
            <w:tcW w:w="5681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707" w:type="dxa"/>
            <w:vAlign w:val="center"/>
          </w:tcPr>
          <w:p>
            <w:pPr>
              <w:jc w:val="center"/>
              <w:rPr>
                <w:rFonts w:ascii="宋体"/>
                <w:color w:val="FF0000"/>
              </w:rPr>
            </w:pPr>
            <w:r>
              <w:rPr>
                <w:rFonts w:hint="eastAsia" w:ascii="宋体"/>
                <w:color w:val="FF0000"/>
              </w:rPr>
              <w:t>30</w:t>
            </w:r>
          </w:p>
        </w:tc>
        <w:tc>
          <w:tcPr>
            <w:tcW w:w="5681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245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3Njg3NmY0ZGE3OGY3MTdjYzE2YTIyMTRlMGJlOWQifQ=="/>
  </w:docVars>
  <w:rsids>
    <w:rsidRoot w:val="00000000"/>
    <w:rsid w:val="00F47E1B"/>
    <w:rsid w:val="35303B67"/>
    <w:rsid w:val="3DBF026D"/>
    <w:rsid w:val="54D578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Times New Roman" w:hAnsi="Times New Roman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0</Words>
  <Characters>120</Characters>
  <Lines>0</Lines>
  <Paragraphs>3</Paragraphs>
  <TotalTime>1</TotalTime>
  <ScaleCrop>false</ScaleCrop>
  <LinksUpToDate>false</LinksUpToDate>
  <CharactersWithSpaces>160</CharactersWithSpaces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2018-11-12T06:46:00Z</dcterms:created>
  <dc:creator>昆明市公安局滇池国家旅游度假区分局</dc:creator>
  <cp:lastModifiedBy>李仙</cp:lastModifiedBy>
  <dcterms:modified xsi:type="dcterms:W3CDTF">2023-08-16T09:15:05Z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55FED69DBA84432F82228C59646E9426_12</vt:lpwstr>
  </property>
</Properties>
</file>