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/>
        <w:adjustRightInd/>
        <w:snapToGrid/>
        <w:spacing w:line="590" w:lineRule="exact"/>
        <w:jc w:val="left"/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  <w:t>附件1</w:t>
      </w:r>
    </w:p>
    <w:p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>
      <w:pPr>
        <w:widowControl/>
        <w:spacing w:line="590" w:lineRule="exact"/>
        <w:ind w:firstLine="880" w:firstLineChars="200"/>
        <w:jc w:val="center"/>
        <w:rPr>
          <w:rFonts w:hint="default" w:ascii="Times New Roman" w:hAnsi="Times New Roman" w:eastAsia="方正小标宋简体" w:cs="Times New Roman"/>
          <w:kern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val="en-US" w:eastAsia="zh-CN"/>
        </w:rPr>
        <w:t>昆明市公安局勤务辅助人员</w:t>
      </w:r>
    </w:p>
    <w:p>
      <w:pPr>
        <w:widowControl/>
        <w:spacing w:line="590" w:lineRule="exact"/>
        <w:ind w:firstLine="880" w:firstLineChars="200"/>
        <w:jc w:val="center"/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shd w:val="clear" w:color="auto" w:fill="FFFFFF"/>
          <w:lang w:bidi="ar"/>
        </w:rPr>
      </w:pPr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val="en-US" w:eastAsia="zh-CN"/>
        </w:rPr>
        <w:t>体测评分标准</w:t>
      </w:r>
      <w:r>
        <w:rPr>
          <w:rFonts w:hint="eastAsia" w:ascii="Times New Roman" w:hAnsi="Times New Roman" w:eastAsia="方正小标宋简体" w:cs="Times New Roman"/>
          <w:kern w:val="0"/>
          <w:sz w:val="44"/>
          <w:szCs w:val="44"/>
          <w:lang w:val="en-US" w:eastAsia="zh-CN"/>
        </w:rPr>
        <w:t>(试行)</w:t>
      </w:r>
    </w:p>
    <w:p>
      <w:pPr>
        <w:wordWrap/>
        <w:adjustRightInd/>
        <w:snapToGrid/>
        <w:spacing w:line="590" w:lineRule="exact"/>
        <w:jc w:val="center"/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343434"/>
          <w:kern w:val="0"/>
          <w:sz w:val="32"/>
          <w:szCs w:val="32"/>
        </w:rPr>
        <w:t xml:space="preserve">  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  <w:t>一、体能测评项目和标准（一）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kern w:val="0"/>
          <w:sz w:val="32"/>
          <w:szCs w:val="32"/>
          <w:lang w:val="en-US" w:eastAsia="zh-CN"/>
        </w:rPr>
        <w:t>（一）男子组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840" w:type="dxa"/>
            <w:vMerge w:val="restart"/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项目</w:t>
            </w:r>
          </w:p>
        </w:tc>
        <w:tc>
          <w:tcPr>
            <w:tcW w:w="5682" w:type="dxa"/>
            <w:gridSpan w:val="2"/>
            <w:vAlign w:val="top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Merge w:val="continue"/>
            <w:vAlign w:val="top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2841" w:type="dxa"/>
            <w:vAlign w:val="top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30岁（含）以下</w:t>
            </w:r>
          </w:p>
        </w:tc>
        <w:tc>
          <w:tcPr>
            <w:tcW w:w="2841" w:type="dxa"/>
            <w:vAlign w:val="top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31岁（含）以上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top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1000米跑</w:t>
            </w:r>
          </w:p>
        </w:tc>
        <w:tc>
          <w:tcPr>
            <w:tcW w:w="2841" w:type="dxa"/>
            <w:vAlign w:val="top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≦4′25″</w:t>
            </w:r>
          </w:p>
        </w:tc>
        <w:tc>
          <w:tcPr>
            <w:tcW w:w="2841" w:type="dxa"/>
            <w:vAlign w:val="top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≦4′35″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top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纵跳摸高</w:t>
            </w:r>
          </w:p>
        </w:tc>
        <w:tc>
          <w:tcPr>
            <w:tcW w:w="5682" w:type="dxa"/>
            <w:gridSpan w:val="2"/>
            <w:vAlign w:val="top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≧265厘米</w:t>
            </w:r>
          </w:p>
        </w:tc>
      </w:tr>
    </w:tbl>
    <w:p>
      <w:pPr>
        <w:widowControl w:val="0"/>
        <w:numPr>
          <w:ilvl w:val="0"/>
          <w:numId w:val="0"/>
        </w:numPr>
        <w:wordWrap/>
        <w:adjustRightInd/>
        <w:snapToGrid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  <w:t>二、体能测评项目和标准（二）</w:t>
      </w:r>
    </w:p>
    <w:p>
      <w:pPr>
        <w:numPr>
          <w:ilvl w:val="0"/>
          <w:numId w:val="0"/>
        </w:numPr>
        <w:wordWrap/>
        <w:adjustRightInd/>
        <w:snapToGrid/>
        <w:spacing w:line="590" w:lineRule="exact"/>
        <w:jc w:val="center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男子1000米跑评分标准</w:t>
      </w:r>
      <w:bookmarkStart w:id="0" w:name="_GoBack"/>
      <w:bookmarkEnd w:id="0"/>
    </w:p>
    <w:tbl>
      <w:tblPr>
        <w:tblStyle w:val="5"/>
        <w:tblpPr w:leftFromText="180" w:rightFromText="180" w:vertAnchor="text" w:horzAnchor="page" w:tblpX="1631" w:tblpY="624"/>
        <w:tblOverlap w:val="never"/>
        <w:tblW w:w="83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0"/>
        <w:gridCol w:w="1213"/>
        <w:gridCol w:w="1255"/>
        <w:gridCol w:w="1282"/>
        <w:gridCol w:w="1213"/>
        <w:gridCol w:w="1200"/>
        <w:gridCol w:w="88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分数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25岁以下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26岁至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30岁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31岁至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35岁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36岁至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40岁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41岁至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45岁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46岁至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50岁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分、秒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分、秒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分、秒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分、秒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分、秒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分、秒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26″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35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45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55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00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05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99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36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46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56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01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06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98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27″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37″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47″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57″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02″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07″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97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38″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48″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58″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03″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08″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96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39″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49″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59″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04″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09″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95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28″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40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50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00″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05″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94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41″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51″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01″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06″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11″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93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29″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42″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52″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02″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07″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12″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92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43″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53″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03″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08″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13″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91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44″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54″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04″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09″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14″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90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30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45″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55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05″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10″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15″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89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46″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56″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06″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11″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16″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88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31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47″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57″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07″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12″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17″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87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48″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58″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08″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13″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18″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86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49″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59″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09″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14″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19″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85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32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50″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00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10″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15″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84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51″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01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11″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16″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21″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83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52″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02″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12″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17″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22″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82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34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53″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03″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13″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18″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23″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81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54″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04″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14″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19″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24″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80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35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55″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05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15″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20″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25″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79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36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56″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06″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16″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21″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26″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78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37″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57″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07″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17″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22″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27″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77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38″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58″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08″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18″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23″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28″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76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39″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59″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09″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19″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24″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29″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75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40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00″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10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20″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25″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74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41″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01″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11″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21″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26″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31″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73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42″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02″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12″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22″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27″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32″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72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43″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03″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13″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23″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28″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33″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71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44″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04″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14″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24″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29″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34″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70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45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05″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15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25″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30″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35″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69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46″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06″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16″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26″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31″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36″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68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47″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07″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17″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27″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32″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37″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67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48″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08″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18″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28″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33″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38″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66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49″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09″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19″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29″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34″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39″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65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50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10″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20″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30″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35″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64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51″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11″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21″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31″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36″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41″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63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52″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12″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22″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32″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37″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42″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62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53″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13″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23″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33″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38″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43″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61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54″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14″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24″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34″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39″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44″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60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55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15″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25″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35″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40″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45″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59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56″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16″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26″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36″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41″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46″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58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57″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17″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27″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37″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42″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47″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57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58″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18″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28″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38″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43″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48″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56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59″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19″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29″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39″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44″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49″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00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20″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30″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40″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45″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54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01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21″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31″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41″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46″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51″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53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02″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22″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32″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42″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47″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52″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52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03″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23″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33″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43″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48″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53″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51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04″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24″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34″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44″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49″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54″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05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25″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35″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45″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50″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55″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49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06″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26″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36″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46″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51″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56″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48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07″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27″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37″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47″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52″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57″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47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08″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28″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38″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48″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53″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58″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46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09″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29″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39″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49″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54″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59″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10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30″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40″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50″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55″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44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11″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31″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41″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51″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56″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01″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43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12″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32″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42″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52″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57″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02″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42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13″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33″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43″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53″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58″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03″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41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14″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34″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44″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54″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59″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04″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15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35″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45″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55″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00″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05″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39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16″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36″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46″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56″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01″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06″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38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17″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37″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47″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57″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02″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07″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37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18″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38″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48″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58″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03″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08″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36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19″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39″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49″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59″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04″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09″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20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40″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50″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00″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05″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34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21″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41″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51″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01″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06″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11″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33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22″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42″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52″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02″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07″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12″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32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23″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43″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53″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03″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08″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13″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31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24″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44″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54″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04″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09″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14″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25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45″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55″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05″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10″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15″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29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26″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46″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56″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06″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11″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16″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28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27″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47″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57″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07″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12″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17″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27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28″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48″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58″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08″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13″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18″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26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29″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49″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59″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09″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14″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19″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30</w:t>
            </w: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50″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00″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10″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15″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20″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24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31″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51″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01″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11″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16″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21″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23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32″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52″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02″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12″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17″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22″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22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33″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53″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03″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13″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18″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23″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21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34″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54″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04″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14″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19″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24″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35</w:t>
            </w: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55″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05″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15″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20″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25″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19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36″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56″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06″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16″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21″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26″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37″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57″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07″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17″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22″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27″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17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38″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58″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08″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18″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23″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28″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16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39″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59″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09″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19″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24″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29″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40</w:t>
            </w: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00″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10″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20″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25″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30″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14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41</w:t>
            </w: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01″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11″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21″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26″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31″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13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42″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02″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12″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22″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27″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32″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43″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03″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13″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23″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28″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33″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11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44″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04″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14″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24″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29″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34″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45</w:t>
            </w: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05″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15″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25″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30″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35″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46″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06″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16″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26″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31″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36″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47″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07″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17″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27″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32″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37″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48″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08″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18″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28″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33″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38″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49″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09″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19″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29″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34″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39″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50</w:t>
            </w: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10″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20″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30″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35″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40″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51″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11″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21″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31″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36″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41″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52″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12″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22″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32″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37″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42″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53″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13″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23″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33″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38″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43″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54″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14″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24″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34″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39″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44″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55</w:t>
            </w: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15″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25″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35″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40″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45″</w:t>
            </w:r>
          </w:p>
        </w:tc>
      </w:tr>
    </w:tbl>
    <w:p>
      <w:pPr>
        <w:widowControl w:val="0"/>
        <w:wordWrap/>
        <w:adjustRightInd/>
        <w:snapToGrid/>
        <w:spacing w:line="520" w:lineRule="exact"/>
        <w:textAlignment w:val="auto"/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left" w:pos="8505"/>
      </w:tabs>
      <w:ind w:firstLine="4860" w:firstLineChars="2700"/>
    </w:pPr>
    <w:r>
      <w:rPr>
        <w:rFonts w:ascii="Times New Roman" w:hAnsi="Times New Roman" w:eastAsia="仿宋_GB2312" w:cs="Times New Roman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842645" cy="230505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4264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ind w:right="280"/>
                            <w:jc w:val="right"/>
                            <w:rPr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zh-CN"/>
                            </w:rPr>
                            <w:t>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  <w:p/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rect id="文本框 2" o:spid="_x0000_s1026" o:spt="1" style="position:absolute;left:0pt;margin-top:0pt;height:18.15pt;width:66.35pt;mso-position-horizontal:outside;mso-position-horizontal-relative:margin;z-index:251659264;mso-width-relative:page;mso-height-relative:page;" filled="f" stroked="f" coordsize="21600,21600" o:gfxdata="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DT&#10;bqmt1gAAAAQBAAAPAAAAAAAAAAEAIAAAACIAAABkcnMvZG93bnJldi54bWxQSwECFAAUAAAACACH&#10;TuJANUiwUbQBAABnAwAADgAAAAAAAAABACAAAAAl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3"/>
                      <w:ind w:right="280"/>
                      <w:jc w:val="right"/>
                      <w:rPr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zh-CN"/>
                      </w:rPr>
                      <w:t>3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</w:p>
                  <w:p/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3MDNmYWIzNjFhYzQ5ZDUxMTcwOTYzMGNhYWUxZWYifQ=="/>
  </w:docVars>
  <w:rsids>
    <w:rsidRoot w:val="79715779"/>
    <w:rsid w:val="1489212D"/>
    <w:rsid w:val="15EE5C39"/>
    <w:rsid w:val="1AFB674C"/>
    <w:rsid w:val="1B841A62"/>
    <w:rsid w:val="48F0446F"/>
    <w:rsid w:val="49C01457"/>
    <w:rsid w:val="51574934"/>
    <w:rsid w:val="7971577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99"/>
    <w:pPr>
      <w:spacing w:before="120"/>
    </w:pPr>
    <w:rPr>
      <w:rFonts w:ascii="Arial" w:hAnsi="Arial"/>
      <w:sz w:val="24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0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">
    <w:name w:val="font1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昆明市直属党政机关单位</Company>
  <Pages>14</Pages>
  <Words>4646</Words>
  <Characters>8267</Characters>
  <Lines>0</Lines>
  <Paragraphs>0</Paragraphs>
  <TotalTime>3</TotalTime>
  <ScaleCrop>false</ScaleCrop>
  <LinksUpToDate>false</LinksUpToDate>
  <CharactersWithSpaces>9405</CharactersWithSpaces>
  <Application>WPS Office_11.1.0.14177_F1E327BC-269C-435d-A152-05C5408002CA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2021-08-04T02:55:00Z</dcterms:created>
  <dc:creator>昆明市公安局政治部</dc:creator>
  <cp:lastModifiedBy>张馨月</cp:lastModifiedBy>
  <dcterms:modified xsi:type="dcterms:W3CDTF">2023-07-31T08:30:51Z</dcterms:modified>
  <dc:title>附件1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2052-11.1.0.14177</vt:lpwstr>
  </property>
  <property fmtid="{D5CDD505-2E9C-101B-9397-08002B2CF9AE}" pid="3" name="ICV">
    <vt:lpwstr>531CDFF8435943BBA938416C30035DA9_13</vt:lpwstr>
  </property>
</Properties>
</file>