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Times New Roman" w:hAnsi="Times New Roman" w:eastAsia="方正小标宋_GBK" w:cs="Times New Roman"/>
          <w:kern w:val="2"/>
          <w:sz w:val="44"/>
          <w:szCs w:val="44"/>
          <w:lang w:val="en-US" w:eastAsia="zh-CN" w:bidi="ar-SA"/>
        </w:rPr>
      </w:pPr>
      <w:r>
        <w:rPr>
          <w:rFonts w:hint="default" w:ascii="Times New Roman" w:hAnsi="Times New Roman" w:eastAsia="方正楷体_GBK" w:cs="Times New Roman"/>
          <w:kern w:val="2"/>
          <w:sz w:val="30"/>
          <w:szCs w:val="30"/>
          <w:lang w:val="en-US" w:eastAsia="zh-CN" w:bidi="ar-SA"/>
        </w:rPr>
        <w:t>附件3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_GBK" w:cs="Times New Roman"/>
          <w:kern w:val="2"/>
          <w:sz w:val="44"/>
          <w:szCs w:val="44"/>
          <w:lang w:val="en-US" w:eastAsia="zh-CN" w:bidi="ar-SA"/>
        </w:rPr>
      </w:pPr>
      <w:r>
        <w:rPr>
          <w:rFonts w:hint="default" w:ascii="Times New Roman" w:hAnsi="Times New Roman" w:eastAsia="方正小标宋_GBK" w:cs="Times New Roman"/>
          <w:kern w:val="2"/>
          <w:sz w:val="44"/>
          <w:szCs w:val="44"/>
          <w:lang w:val="en-US" w:eastAsia="zh-CN" w:bidi="ar-SA"/>
        </w:rPr>
        <w:t>曲靖市发投人力资源有限责任公司2023年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_GBK" w:cs="Times New Roman"/>
          <w:color w:val="000000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_GBK" w:cs="Times New Roman"/>
          <w:kern w:val="2"/>
          <w:sz w:val="44"/>
          <w:szCs w:val="44"/>
          <w:lang w:val="en-US" w:eastAsia="zh-CN" w:bidi="ar-SA"/>
        </w:rPr>
        <w:t>公开招聘专业技术人员诚信承诺书</w:t>
      </w:r>
    </w:p>
    <w:p>
      <w:pPr>
        <w:widowControl/>
        <w:spacing w:line="560" w:lineRule="exact"/>
        <w:ind w:firstLine="643" w:firstLineChars="200"/>
        <w:rPr>
          <w:rFonts w:hint="default" w:ascii="Times New Roman" w:hAnsi="Times New Roman" w:eastAsia="FangSong_GB2312" w:cs="Times New Roman"/>
          <w:b/>
          <w:bCs/>
          <w:color w:val="000000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>我已认真阅读《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/>
        </w:rPr>
        <w:t xml:space="preserve">曲靖市发投人力资源有限责任公司2023年公开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/>
        </w:rPr>
        <w:t>招聘曲靖市水务投资有限公司专业技术人员的公告》，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>清楚并理解其内容。在此我郑重承诺：</w:t>
      </w:r>
    </w:p>
    <w:p>
      <w:pPr>
        <w:widowControl/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>一、严格遵守招聘的相关政策规定和纪律要求。</w:t>
      </w:r>
    </w:p>
    <w:p>
      <w:pPr>
        <w:widowControl/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>二、真实、准确地填写报名信息，并保证所提供的个人信息、</w:t>
      </w:r>
      <w:r>
        <w:rPr>
          <w:rFonts w:hint="default" w:ascii="Times New Roman" w:hAnsi="Times New Roman" w:eastAsia="方正仿宋_GBK" w:cs="Times New Roman"/>
          <w:color w:val="000000"/>
          <w:spacing w:val="-6"/>
          <w:kern w:val="0"/>
          <w:sz w:val="32"/>
          <w:szCs w:val="32"/>
        </w:rPr>
        <w:t>证明资料、证件等相关材料及复印件真实有效并与招聘岗位相符。</w:t>
      </w:r>
    </w:p>
    <w:p>
      <w:pPr>
        <w:widowControl/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>三、完全满足招聘公告和招聘岗位要求的资格条件。</w:t>
      </w:r>
    </w:p>
    <w:p>
      <w:pPr>
        <w:widowControl/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>四、准确填写及核对有效的手机号码、联系电话、通讯地址等联系方式，并保证在招聘期间联系畅通。</w:t>
      </w:r>
    </w:p>
    <w:p>
      <w:pPr>
        <w:widowControl/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>五、不弄虚作假，诚信参与招聘工作的各个环节。不伪造、不使用假证明、假证书。</w:t>
      </w:r>
    </w:p>
    <w:p>
      <w:pPr>
        <w:widowControl/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>对违反以上承诺所造成的后果，本人自愿承担相应责任。</w:t>
      </w:r>
    </w:p>
    <w:p>
      <w:pPr>
        <w:widowControl/>
        <w:spacing w:line="560" w:lineRule="exact"/>
        <w:ind w:firstLine="640" w:firstLineChars="200"/>
        <w:jc w:val="left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</w:pPr>
    </w:p>
    <w:p>
      <w:pPr>
        <w:widowControl/>
        <w:spacing w:line="560" w:lineRule="exact"/>
        <w:ind w:firstLine="640" w:firstLineChars="200"/>
        <w:jc w:val="left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/>
        </w:rPr>
        <w:t>应聘者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>本人签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eastAsia="zh-CN"/>
        </w:rPr>
        <w:t>字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>：</w:t>
      </w:r>
    </w:p>
    <w:p>
      <w:pPr>
        <w:widowControl/>
        <w:spacing w:line="560" w:lineRule="exact"/>
        <w:ind w:firstLine="640" w:firstLineChars="200"/>
        <w:jc w:val="left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</w:pPr>
    </w:p>
    <w:p>
      <w:pPr>
        <w:widowControl/>
        <w:spacing w:line="560" w:lineRule="exact"/>
        <w:ind w:firstLine="640" w:firstLineChars="200"/>
        <w:jc w:val="left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>本人身份证号码：</w:t>
      </w:r>
    </w:p>
    <w:p>
      <w:pPr>
        <w:widowControl/>
        <w:wordWrap w:val="0"/>
        <w:spacing w:line="560" w:lineRule="exact"/>
        <w:jc w:val="right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 xml:space="preserve">                    </w:t>
      </w:r>
    </w:p>
    <w:p>
      <w:pPr>
        <w:jc w:val="right"/>
      </w:pP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u w:val="single"/>
        </w:rPr>
        <w:t>   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u w:val="single"/>
          <w:lang w:val="en-US" w:eastAsia="zh-CN"/>
        </w:rPr>
        <w:t xml:space="preserve">   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>年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u w:val="single"/>
        </w:rPr>
        <w:t>  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u w:val="single"/>
        </w:rPr>
        <w:t xml:space="preserve"> 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>月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u w:val="single"/>
        </w:rPr>
        <w:t>  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u w:val="single"/>
        </w:rPr>
        <w:t xml:space="preserve"> 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>日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26968FF9-9895-4857-98EE-14B63070DE4E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FangSong_GB2312">
    <w:altName w:val="仿宋_GB2312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8AF2F8E2-DB47-4D4F-86E8-C21843D68088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Y3ZmFlZmI1YjRkMzRlNGMyOTg1NWQzMDlmZTNjY2YifQ=="/>
  </w:docVars>
  <w:rsids>
    <w:rsidRoot w:val="180E0AAD"/>
    <w:rsid w:val="180E0AAD"/>
    <w:rsid w:val="25B82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uiPriority w:val="0"/>
    <w:pPr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曲靖市直属党政机关单位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2023-11-17T06:12:00Z</dcterms:created>
  <dc:creator>见贤思齐</dc:creator>
  <cp:lastModifiedBy>见贤思齐</cp:lastModifiedBy>
  <dcterms:modified xsi:type="dcterms:W3CDTF">2023-11-17T06:12:56Z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8E9C4749615D4966B628030882FDB53F_11</vt:lpwstr>
  </property>
</Properties>
</file>