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120" w:line="600" w:lineRule="exact"/>
        <w:jc w:val="both"/>
        <w:rPr>
          <w:rFonts w:hint="default" w:ascii="Times New Roman" w:hAnsi="Times New Roman" w:eastAsia="方正仿宋_GBK" w:cs="方正仿宋_GBK"/>
          <w:b w:val="0"/>
          <w:bCs/>
          <w:kern w:val="2"/>
          <w:sz w:val="32"/>
          <w:szCs w:val="18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b w:val="0"/>
          <w:bCs/>
          <w:kern w:val="2"/>
          <w:sz w:val="32"/>
          <w:szCs w:val="18"/>
          <w:u w:val="none"/>
          <w:lang w:val="en-US" w:eastAsia="zh-CN" w:bidi="ar-SA"/>
        </w:rPr>
        <w:t>附件3-1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678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红河红发交通投资有限公司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u w:val="none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2023年社会公开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u w:val="none"/>
          <w:shd w:val="clear" w:color="auto" w:fill="FFFFFF"/>
          <w:lang w:eastAsia="zh-CN"/>
        </w:rPr>
        <w:t>招聘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u w:val="none"/>
          <w:shd w:val="clear" w:color="auto" w:fill="FFFFFF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我已仔细阅读《</w:t>
      </w:r>
      <w:r>
        <w:rPr>
          <w:rFonts w:hint="eastAsia" w:ascii="Times New Roman" w:hAnsi="Times New Roman" w:cs="Times New Roman"/>
          <w:b w:val="0"/>
          <w:sz w:val="32"/>
          <w:szCs w:val="32"/>
          <w:u w:val="none"/>
          <w:lang w:val="en-US" w:eastAsia="zh-CN"/>
        </w:rPr>
        <w:t>红河红发交通投资有限公司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Hans"/>
        </w:rPr>
        <w:t>202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Hans"/>
        </w:rPr>
        <w:t>年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CN"/>
        </w:rPr>
        <w:t>社会公开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Hans"/>
        </w:rPr>
        <w:t>招聘公告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》，清楚并理解其内容。在此我郑重承诺：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一、自觉遵守《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CN"/>
        </w:rPr>
        <w:t>红河红发交通投资有限公司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Hans"/>
        </w:rPr>
        <w:t>202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Hans"/>
        </w:rPr>
        <w:t>年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CN"/>
        </w:rPr>
        <w:t>社会公开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Hans"/>
        </w:rPr>
        <w:t>招聘公告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》的有关规定，服从招聘工作领导小组的安排，不舞弊或协助他人舞弊。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二、真实、准确地提供本人信息、证件、证明资料等相关材料；真实、准确填写手机号码、电话号码等联系方式，并保证在招聘期间联系畅通。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u w:val="none"/>
          <w:lang w:val="en-US" w:eastAsia="zh-CN" w:bidi="ar-SA"/>
        </w:rPr>
        <w:t>三、承诺服从公司的管理规定；服</w:t>
      </w:r>
      <w:r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32"/>
          <w:u w:val="none"/>
          <w:lang w:val="en-US" w:eastAsia="zh-CN" w:bidi="ar-SA"/>
        </w:rPr>
        <w:t>从</w:t>
      </w:r>
      <w:r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32"/>
          <w:u w:val="none"/>
          <w:lang w:val="en-US" w:eastAsia="zh-CN" w:bidi="ar-SA"/>
        </w:rPr>
        <w:t>公司的调配，违反则自愿取消应聘和聘用资格。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四、认真履行应聘人员的各项义务。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五、不弄虚作假，不伪造、不使用假证明、假证书等。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六、本人及直系亲属未被列为失信被执行人。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七、我保证符合招聘公告及招聘岗位要求的资格条件。自愿接受违反以上承诺所造成的后果，包括但不限于被取消录用资格或解除已正式建立的劳动关系等。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八、对因提供有关信息、证件不实或违反有关纪律规定所造成的后果，本人自愿放弃应聘资格并承担相应的责任。　　　　　　　　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5440" w:firstLineChars="17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 xml:space="preserve">承诺人：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cs="方正仿宋_GBK"/>
          <w:b w:val="0"/>
          <w:bCs/>
          <w:sz w:val="32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  <w:u w:val="none"/>
        </w:rPr>
        <w:t>年   月 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</w:pPr>
                    <w:r>
                      <w:rPr>
                        <w:u w:val="none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MzJmMzFlMWY1YmFkYzdiODZkODk2ZTc3Njc1NzIifQ=="/>
  </w:docVars>
  <w:rsids>
    <w:rsidRoot w:val="00000000"/>
    <w:rsid w:val="03CF5817"/>
    <w:rsid w:val="06C85AAD"/>
    <w:rsid w:val="06E74818"/>
    <w:rsid w:val="07570119"/>
    <w:rsid w:val="080F6B2A"/>
    <w:rsid w:val="09727371"/>
    <w:rsid w:val="1E867F7B"/>
    <w:rsid w:val="20E57D6A"/>
    <w:rsid w:val="221C11FB"/>
    <w:rsid w:val="2B3C2BAE"/>
    <w:rsid w:val="338231F8"/>
    <w:rsid w:val="3431735D"/>
    <w:rsid w:val="35915895"/>
    <w:rsid w:val="45B355FB"/>
    <w:rsid w:val="465D5C46"/>
    <w:rsid w:val="49A95EFF"/>
    <w:rsid w:val="4A7D21DC"/>
    <w:rsid w:val="4BE8259F"/>
    <w:rsid w:val="53CE597D"/>
    <w:rsid w:val="5425474F"/>
    <w:rsid w:val="623E733C"/>
    <w:rsid w:val="67BB401C"/>
    <w:rsid w:val="6B741C4A"/>
    <w:rsid w:val="6F7216F7"/>
    <w:rsid w:val="7F32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b/>
      <w:kern w:val="2"/>
      <w:sz w:val="32"/>
      <w:szCs w:val="18"/>
      <w:u w:val="singl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5669</Words>
  <Characters>5896</Characters>
  <Lines>0</Lines>
  <Paragraphs>0</Paragraphs>
  <TotalTime>16</TotalTime>
  <ScaleCrop>false</ScaleCrop>
  <LinksUpToDate>false</LinksUpToDate>
  <CharactersWithSpaces>6252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2023-11-13T17:05:00Z</dcterms:created>
  <dc:creator>Administrator</dc:creator>
  <cp:lastModifiedBy>普建玲</cp:lastModifiedBy>
  <dcterms:modified xsi:type="dcterms:W3CDTF">2023-12-11T06:40:50Z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24E00E8E8B774AC9A8696982A0ED76C8_12</vt:lpwstr>
  </property>
</Properties>
</file>