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姚安县中医医院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2023年12月招</w:t>
      </w: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  <w:t>聘见习人员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报名表</w:t>
      </w:r>
    </w:p>
    <w:tbl>
      <w:tblPr>
        <w:tblStyle w:val="5"/>
        <w:tblW w:w="923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4"/>
        <w:gridCol w:w="793"/>
        <w:gridCol w:w="1457"/>
        <w:gridCol w:w="1173"/>
        <w:gridCol w:w="1235"/>
        <w:gridCol w:w="1015"/>
        <w:gridCol w:w="1215"/>
        <w:gridCol w:w="18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小一寸</w:t>
            </w:r>
          </w:p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免冠照片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出生日期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健康状况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籍贯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家庭住址</w:t>
            </w:r>
          </w:p>
        </w:tc>
        <w:tc>
          <w:tcPr>
            <w:tcW w:w="53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爱好、特长</w:t>
            </w:r>
          </w:p>
        </w:tc>
        <w:tc>
          <w:tcPr>
            <w:tcW w:w="79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家庭成员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称谓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工作单位及职务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职务或工种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学习经历</w:t>
            </w: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8" w:hRule="atLeast"/>
          <w:jc w:val="center"/>
        </w:trPr>
        <w:tc>
          <w:tcPr>
            <w:tcW w:w="923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所持资格证、获奖情况等其他简介请在此栏填写：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1" w:hRule="exact"/>
          <w:jc w:val="center"/>
        </w:trPr>
        <w:tc>
          <w:tcPr>
            <w:tcW w:w="923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680" w:firstLineChars="70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680" w:firstLineChars="70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本人承诺以上所填信息均属实，且符合申报就业见习条件。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手写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  <w:t>签名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(按手印）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  <w:t>日期：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center"/>
        <w:rPr>
          <w:rFonts w:hint="eastAsia" w:ascii="方正仿宋简体" w:hAnsi="方正仿宋简体" w:eastAsia="方正仿宋简体" w:cs="方正仿宋简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备注：学习经历请从初中开始填写。</w:t>
      </w:r>
    </w:p>
    <w:sectPr>
      <w:footerReference r:id="rId3" w:type="default"/>
      <w:pgSz w:w="11906" w:h="16838"/>
      <w:pgMar w:top="567" w:right="1531" w:bottom="567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1Mjc5Mjc1Y2UyZjczYmY2ZTc4MmZjYWI2ZmU4NTcifQ=="/>
  </w:docVars>
  <w:rsids>
    <w:rsidRoot w:val="77546480"/>
    <w:rsid w:val="0E9D7EDF"/>
    <w:rsid w:val="1C6E42F6"/>
    <w:rsid w:val="1F387777"/>
    <w:rsid w:val="423D1FB7"/>
    <w:rsid w:val="428559BB"/>
    <w:rsid w:val="4DBC69B7"/>
    <w:rsid w:val="4E6B53C2"/>
    <w:rsid w:val="5A295340"/>
    <w:rsid w:val="77546480"/>
    <w:rsid w:val="7B1E6A16"/>
    <w:rsid w:val="7DD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新宋体" w:cs="Times New Roman"/>
      <w:kern w:val="2"/>
      <w:sz w:val="30"/>
      <w:szCs w:val="3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line="720" w:lineRule="exact"/>
      <w:ind w:firstLine="600" w:firstLineChars="2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楚雄州姚安县党政机关单位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2021-12-26T03:06:00Z</dcterms:created>
  <dc:creator>雨过天晴</dc:creator>
  <cp:lastModifiedBy>姚安县中医医院</cp:lastModifiedBy>
  <cp:lastPrinted>2023-08-04T07:38:00Z</cp:lastPrinted>
  <dcterms:modified xsi:type="dcterms:W3CDTF">2023-12-14T08:29:58Z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C3D51A01FCC24F5ABD705BB1054BA455</vt:lpwstr>
  </property>
</Properties>
</file>