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黑体" w:hAnsi="黑体" w:eastAsia="黑体" w:cs="仿宋_GB2312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黑体" w:hAnsi="黑体" w:eastAsia="黑体" w:cs="仿宋_GB2312"/>
          <w:sz w:val="36"/>
          <w:szCs w:val="36"/>
        </w:rPr>
      </w:pPr>
      <w:r>
        <w:rPr>
          <w:rFonts w:hint="eastAsia" w:ascii="黑体" w:hAnsi="黑体" w:eastAsia="黑体" w:cs="仿宋_GB2312"/>
          <w:sz w:val="36"/>
          <w:szCs w:val="36"/>
        </w:rPr>
        <w:t>云南省农业科学院质量标准与检测技术研究所202</w:t>
      </w:r>
      <w:r>
        <w:rPr>
          <w:rFonts w:hint="eastAsia" w:ascii="黑体" w:hAnsi="黑体" w:eastAsia="黑体" w:cs="仿宋_GB2312"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 w:cs="仿宋_GB2312"/>
          <w:sz w:val="36"/>
          <w:szCs w:val="36"/>
        </w:rPr>
        <w:t>年招聘科研助理计划表</w:t>
      </w:r>
    </w:p>
    <w:tbl>
      <w:tblPr>
        <w:tblStyle w:val="3"/>
        <w:tblpPr w:leftFromText="180" w:rightFromText="180" w:vertAnchor="text" w:horzAnchor="margin" w:tblpXSpec="center" w:tblpY="346"/>
        <w:tblW w:w="155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262"/>
        <w:gridCol w:w="1185"/>
        <w:gridCol w:w="733"/>
        <w:gridCol w:w="870"/>
        <w:gridCol w:w="857"/>
        <w:gridCol w:w="1951"/>
        <w:gridCol w:w="2100"/>
        <w:gridCol w:w="885"/>
        <w:gridCol w:w="975"/>
        <w:gridCol w:w="1440"/>
        <w:gridCol w:w="26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tblHeader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团队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业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接收资料邮箱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tblHeader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农产品质量与食品安全创新团队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科研助理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本科及以上</w:t>
            </w:r>
          </w:p>
        </w:tc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学士及以上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分析化学、食品分析等相关专业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从事农兽残、元素等仪器分析。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质标所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林 涛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15887851037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instrText xml:space="preserve"> HYPERLINK "mailto:lintaonj@126.com"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lintaonj@126.com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tblHeader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品质评鉴与品牌农业创新团队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科研助理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本科及以上</w:t>
            </w:r>
          </w:p>
        </w:tc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学士及以上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农学、土壤学、植物营养学、分子生物学等相关专业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能从事农产品质量调控试验及相关数据的分析。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质标所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 璐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15398526233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instrText xml:space="preserve"> HYPERLINK "mailto:359543104@qq.com"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359543104@qq.com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科研助理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本科及以上</w:t>
            </w:r>
          </w:p>
        </w:tc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学士及以上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农学、土壤学、果树学、植物学、林学等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负责完成项目资料整理，试验数据分析处理，外出田间采样等，协助完成团队管理等相关工作。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质标所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 鹏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15987147681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1433852839@qq.com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科研助理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本科及以上</w:t>
            </w:r>
          </w:p>
        </w:tc>
        <w:tc>
          <w:tcPr>
            <w:tcW w:w="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学士及以上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食品科学、农产品贮藏与加工、农学、园艺、植物保护、农业资源与环境、化学类等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主要辅助性开展科研业务工作，具备沟通交流能力，开展样品检测工作。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质标所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刘兴勇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15987101700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liuxingyong0993@163.com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品种保护与种子质量评价创新团队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科研助理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分子生物学、作物遗传育种、植物病理学、农学、植物学、微生物学等相关专业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辅助DUS测试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，配合完成相关科研项目任务。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质标所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赵秦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13700633743</w:t>
            </w:r>
          </w:p>
        </w:tc>
        <w:tc>
          <w:tcPr>
            <w:tcW w:w="2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zhaoqin@yaas.org.cn</w:t>
            </w:r>
          </w:p>
        </w:tc>
      </w:tr>
    </w:tbl>
    <w:p>
      <w:pPr>
        <w:jc w:val="center"/>
        <w:rPr>
          <w:rFonts w:hint="eastAsia" w:ascii="宋体" w:hAnsi="宋体" w:eastAsia="宋体" w:cs="宋体"/>
        </w:rPr>
      </w:pPr>
    </w:p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MzMGNjZTQ2OWE2OThjNDJlODlmMTM1NDI2NDIifQ=="/>
  </w:docVars>
  <w:rsids>
    <w:rsidRoot w:val="6EF755D8"/>
    <w:rsid w:val="04DE3C55"/>
    <w:rsid w:val="12386BA9"/>
    <w:rsid w:val="13C9302B"/>
    <w:rsid w:val="26066383"/>
    <w:rsid w:val="32FE320E"/>
    <w:rsid w:val="3BBC7323"/>
    <w:rsid w:val="463351B6"/>
    <w:rsid w:val="48652C04"/>
    <w:rsid w:val="495775E0"/>
    <w:rsid w:val="49E901DB"/>
    <w:rsid w:val="4D4716FA"/>
    <w:rsid w:val="5F01167F"/>
    <w:rsid w:val="66F810A2"/>
    <w:rsid w:val="6A935267"/>
    <w:rsid w:val="6DF41EF2"/>
    <w:rsid w:val="6EF755D8"/>
    <w:rsid w:val="71755DD4"/>
    <w:rsid w:val="7C52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2023-10-15T14:40:00Z</dcterms:created>
  <dc:creator>比利比利羊</dc:creator>
  <cp:lastModifiedBy>曼漫</cp:lastModifiedBy>
  <dcterms:modified xsi:type="dcterms:W3CDTF">2024-03-25T09:18:45Z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056B32FA5C554D2EA0BB80CBEF57CC65_13</vt:lpwstr>
  </property>
</Properties>
</file>