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cs="黑体"/>
          <w:sz w:val="32"/>
          <w:szCs w:val="32"/>
          <w:lang w:val="en-US" w:eastAsia="zh-CN"/>
        </w:rPr>
        <w:t>3</w:t>
      </w:r>
    </w:p>
    <w:p/>
    <w:p>
      <w:pPr>
        <w:pStyle w:val="3"/>
        <w:spacing w:before="0" w:beforeAutospacing="0" w:after="0" w:afterAutospacing="0" w:line="540" w:lineRule="exact"/>
        <w:jc w:val="both"/>
        <w:rPr>
          <w:rFonts w:hint="default" w:ascii="Times New Roman" w:hAnsi="Times New Roman" w:eastAsia="微软雅黑" w:cs="Times New Roman"/>
          <w:color w:val="auto"/>
          <w:spacing w:val="8"/>
          <w:sz w:val="44"/>
          <w:szCs w:val="44"/>
        </w:rPr>
      </w:pPr>
    </w:p>
    <w:p>
      <w:pPr>
        <w:pStyle w:val="3"/>
        <w:spacing w:before="0" w:beforeAutospacing="0" w:after="0" w:afterAutospacing="0" w:line="540" w:lineRule="exact"/>
        <w:jc w:val="center"/>
        <w:rPr>
          <w:rFonts w:hint="default" w:ascii="Times New Roman" w:hAnsi="Times New Roman" w:eastAsia="微软雅黑" w:cs="Times New Roman"/>
          <w:color w:val="000000"/>
          <w:spacing w:val="8"/>
          <w:sz w:val="44"/>
          <w:szCs w:val="44"/>
        </w:rPr>
      </w:pPr>
      <w:r>
        <w:rPr>
          <w:rFonts w:hint="default" w:ascii="Times New Roman" w:hAnsi="Times New Roman" w:eastAsia="微软雅黑" w:cs="Times New Roman"/>
          <w:color w:val="000000"/>
          <w:spacing w:val="8"/>
          <w:sz w:val="44"/>
          <w:szCs w:val="44"/>
        </w:rPr>
        <w:t>建水</w:t>
      </w:r>
      <w:r>
        <w:rPr>
          <w:rFonts w:hint="eastAsia" w:ascii="Times New Roman" w:hAnsi="Times New Roman" w:eastAsia="微软雅黑" w:cs="Times New Roman"/>
          <w:color w:val="000000"/>
          <w:spacing w:val="8"/>
          <w:sz w:val="44"/>
          <w:szCs w:val="44"/>
          <w:lang w:eastAsia="zh-CN"/>
        </w:rPr>
        <w:t>县农业生产资料有限责任</w:t>
      </w:r>
      <w:r>
        <w:rPr>
          <w:rFonts w:hint="default" w:ascii="Times New Roman" w:hAnsi="Times New Roman" w:eastAsia="微软雅黑" w:cs="Times New Roman"/>
          <w:color w:val="000000"/>
          <w:spacing w:val="8"/>
          <w:sz w:val="44"/>
          <w:szCs w:val="44"/>
        </w:rPr>
        <w:t>公司公开</w:t>
      </w:r>
    </w:p>
    <w:p>
      <w:pPr>
        <w:pStyle w:val="3"/>
        <w:spacing w:before="0" w:beforeAutospacing="0" w:after="0" w:afterAutospacing="0" w:line="540" w:lineRule="exact"/>
        <w:jc w:val="center"/>
        <w:rPr>
          <w:rFonts w:hint="default" w:ascii="Times New Roman" w:hAnsi="Times New Roman" w:eastAsia="微软雅黑" w:cs="Times New Roman"/>
          <w:color w:val="000000"/>
          <w:spacing w:val="8"/>
          <w:sz w:val="44"/>
          <w:szCs w:val="44"/>
        </w:rPr>
      </w:pPr>
      <w:r>
        <w:rPr>
          <w:rFonts w:hint="default" w:ascii="Times New Roman" w:hAnsi="Times New Roman" w:eastAsia="微软雅黑" w:cs="Times New Roman"/>
          <w:color w:val="000000"/>
          <w:spacing w:val="8"/>
          <w:sz w:val="44"/>
          <w:szCs w:val="44"/>
        </w:rPr>
        <w:t>招聘</w:t>
      </w:r>
      <w:r>
        <w:rPr>
          <w:rFonts w:hint="eastAsia" w:ascii="Times New Roman" w:hAnsi="Times New Roman" w:eastAsia="微软雅黑" w:cs="Times New Roman"/>
          <w:color w:val="000000"/>
          <w:spacing w:val="8"/>
          <w:sz w:val="44"/>
          <w:szCs w:val="44"/>
          <w:lang w:eastAsia="zh-CN"/>
        </w:rPr>
        <w:t>业务员</w:t>
      </w:r>
      <w:r>
        <w:rPr>
          <w:rFonts w:hint="eastAsia" w:eastAsia="微软雅黑" w:cs="Times New Roman"/>
          <w:color w:val="000000"/>
          <w:spacing w:val="8"/>
          <w:sz w:val="44"/>
          <w:szCs w:val="44"/>
          <w:lang w:eastAsia="zh-CN"/>
        </w:rPr>
        <w:t>应聘者</w:t>
      </w:r>
      <w:r>
        <w:rPr>
          <w:rFonts w:hint="default" w:ascii="Times New Roman" w:hAnsi="Times New Roman" w:eastAsia="微软雅黑" w:cs="Times New Roman"/>
          <w:color w:val="000000"/>
          <w:spacing w:val="8"/>
          <w:sz w:val="44"/>
          <w:szCs w:val="44"/>
        </w:rPr>
        <w:t>诚信承诺书</w:t>
      </w:r>
    </w:p>
    <w:p>
      <w:pPr>
        <w:pStyle w:val="3"/>
        <w:spacing w:before="0" w:beforeAutospacing="0" w:after="0" w:afterAutospacing="0" w:line="540" w:lineRule="exact"/>
        <w:jc w:val="center"/>
        <w:rPr>
          <w:rFonts w:hint="default" w:ascii="Times New Roman" w:hAnsi="Times New Roman" w:eastAsia="微软雅黑" w:cs="Times New Roman"/>
          <w:color w:val="000000"/>
          <w:spacing w:val="8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我已经认真阅读了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建水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县农业生产资料有限责任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公司</w:t>
      </w:r>
      <w:r>
        <w:rPr>
          <w:rFonts w:hint="default" w:ascii="Times New Roman" w:hAnsi="Times New Roman" w:eastAsia="仿宋" w:cs="Times New Roman"/>
          <w:sz w:val="32"/>
          <w:szCs w:val="32"/>
        </w:rPr>
        <w:t>公开招聘公告，清楚并理解其内容。在此我郑重承诺：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一、自觉遵守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《建水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县农业生产资料有限责任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公司</w:t>
      </w:r>
      <w:r>
        <w:rPr>
          <w:rFonts w:hint="default" w:ascii="Times New Roman" w:hAnsi="Times New Roman" w:eastAsia="仿宋" w:cs="Times New Roman"/>
          <w:sz w:val="32"/>
          <w:szCs w:val="32"/>
        </w:rPr>
        <w:t>公开招聘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公告》中</w:t>
      </w:r>
      <w:r>
        <w:rPr>
          <w:rFonts w:hint="eastAsia" w:eastAsia="仿宋" w:cs="Times New Roman"/>
          <w:sz w:val="32"/>
          <w:szCs w:val="32"/>
          <w:lang w:eastAsia="zh-CN"/>
        </w:rPr>
        <w:t>应聘者</w:t>
      </w:r>
      <w:r>
        <w:rPr>
          <w:rFonts w:hint="default" w:ascii="Times New Roman" w:hAnsi="Times New Roman" w:eastAsia="仿宋" w:cs="Times New Roman"/>
          <w:sz w:val="32"/>
          <w:szCs w:val="32"/>
        </w:rPr>
        <w:t>的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相</w:t>
      </w:r>
      <w:r>
        <w:rPr>
          <w:rFonts w:hint="default" w:ascii="Times New Roman" w:hAnsi="Times New Roman" w:eastAsia="仿宋" w:cs="Times New Roman"/>
          <w:sz w:val="32"/>
          <w:szCs w:val="32"/>
        </w:rPr>
        <w:t>关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要求</w:t>
      </w:r>
      <w:r>
        <w:rPr>
          <w:rFonts w:hint="default" w:ascii="Times New Roman" w:hAnsi="Times New Roman" w:eastAsia="仿宋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二、真实、准确地提供个人信息、证明资料、证件等相关材料；同时准确填写及核对有效的手机号码、联系电话等联系方式，并保证联系渠道畅通。因通信联系不上，一切责任自负。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三、不弄虚作假。不伪造、不使用假证明、假证书。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四、保证符合招考公告中要求的资格条件。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五、对违反以上承诺所造成的后果，本人自愿承担相应责任。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72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8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8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72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8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8"/>
          <w:sz w:val="32"/>
          <w:szCs w:val="32"/>
        </w:rPr>
        <w:t xml:space="preserve"> </w:t>
      </w:r>
    </w:p>
    <w:p>
      <w:pPr>
        <w:spacing w:line="540" w:lineRule="exact"/>
        <w:ind w:firstLine="4858" w:firstLineChars="1446"/>
        <w:rPr>
          <w:rFonts w:hint="default" w:ascii="Times New Roman" w:hAnsi="Times New Roman" w:eastAsia="仿宋_GB2312" w:cs="Times New Roman"/>
          <w:color w:val="000000"/>
          <w:spacing w:val="8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8"/>
          <w:sz w:val="32"/>
          <w:szCs w:val="32"/>
        </w:rPr>
        <w:t xml:space="preserve"> </w:t>
      </w:r>
    </w:p>
    <w:p>
      <w:pPr>
        <w:spacing w:line="540" w:lineRule="exact"/>
        <w:ind w:firstLine="4858" w:firstLineChars="1446"/>
        <w:rPr>
          <w:rFonts w:hint="eastAsia" w:ascii="Times New Roman" w:hAnsi="Times New Roman" w:eastAsia="仿宋_GB2312" w:cs="Times New Roman"/>
          <w:color w:val="000000"/>
          <w:spacing w:val="8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8"/>
          <w:sz w:val="32"/>
          <w:szCs w:val="32"/>
        </w:rPr>
        <w:t>承诺人：</w:t>
      </w:r>
    </w:p>
    <w:p>
      <w:pPr>
        <w:spacing w:line="280" w:lineRule="exact"/>
        <w:rPr>
          <w:rFonts w:hint="default" w:ascii="Times New Roman" w:hAnsi="Times New Roman" w:eastAsia="仿宋_GB2312" w:cs="Times New Roman"/>
          <w:color w:val="000000"/>
          <w:spacing w:val="8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8"/>
          <w:sz w:val="32"/>
          <w:szCs w:val="32"/>
        </w:rPr>
        <w:t xml:space="preserve"> </w:t>
      </w:r>
    </w:p>
    <w:p>
      <w:pPr>
        <w:spacing w:line="540" w:lineRule="exact"/>
        <w:ind w:firstLine="5376" w:firstLineChars="1600"/>
        <w:rPr>
          <w:rFonts w:hint="default" w:ascii="Times New Roman" w:hAnsi="Times New Roman" w:eastAsia="仿宋_GB2312" w:cs="Times New Roman"/>
          <w:color w:val="000000"/>
          <w:spacing w:val="8"/>
          <w:sz w:val="32"/>
          <w:szCs w:val="32"/>
        </w:rPr>
      </w:pPr>
      <w:r>
        <w:rPr>
          <w:rFonts w:hint="eastAsia" w:eastAsia="仿宋_GB2312" w:cs="Times New Roman"/>
          <w:color w:val="000000"/>
          <w:spacing w:val="8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pacing w:val="8"/>
          <w:sz w:val="32"/>
          <w:szCs w:val="32"/>
        </w:rPr>
        <w:t>年</w:t>
      </w:r>
      <w:r>
        <w:rPr>
          <w:rFonts w:hint="eastAsia" w:eastAsia="仿宋_GB2312" w:cs="Times New Roman"/>
          <w:color w:val="000000"/>
          <w:spacing w:val="8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pacing w:val="8"/>
          <w:sz w:val="32"/>
          <w:szCs w:val="32"/>
        </w:rPr>
        <w:t>月</w:t>
      </w:r>
      <w:r>
        <w:rPr>
          <w:rFonts w:hint="eastAsia" w:eastAsia="仿宋_GB2312" w:cs="Times New Roman"/>
          <w:color w:val="000000"/>
          <w:spacing w:val="8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pacing w:val="8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right="0" w:rightChars="0"/>
      </w:pPr>
      <w:r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0YzkyYjAwNDgwMjkzZjQzMDI2NTc2MWFhZDk1ODIifQ=="/>
  </w:docVars>
  <w:rsids>
    <w:rsidRoot w:val="606E2AFD"/>
    <w:rsid w:val="606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560" w:lineRule="exact"/>
      <w:ind w:firstLine="640"/>
      <w:outlineLvl w:val="1"/>
    </w:pPr>
    <w:rPr>
      <w:rFonts w:eastAsia="黑体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红河州建水县党政机关单位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2024-03-18T02:39:00Z</dcterms:created>
  <dc:creator>王温卓拉</dc:creator>
  <cp:lastModifiedBy>王温卓拉</cp:lastModifiedBy>
  <dcterms:modified xsi:type="dcterms:W3CDTF">2024-03-18T02:39:09Z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0180406211614F06812FD1A3B9BF0204_11</vt:lpwstr>
  </property>
</Properties>
</file>