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42"/>
          <w:szCs w:val="42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2"/>
          <w:szCs w:val="42"/>
          <w:lang w:eastAsia="zh-CN"/>
        </w:rPr>
        <w:t>曲靖市人民政府发展研究中心</w:t>
      </w:r>
      <w:r>
        <w:rPr>
          <w:rFonts w:hint="eastAsia" w:ascii="Times New Roman" w:hAnsi="Times New Roman" w:eastAsia="方正小标宋_GBK" w:cs="Times New Roman"/>
          <w:b w:val="0"/>
          <w:bCs w:val="0"/>
          <w:sz w:val="42"/>
          <w:szCs w:val="42"/>
          <w:lang w:val="en-US" w:eastAsia="zh-CN"/>
        </w:rPr>
        <w:t>2024年</w:t>
      </w:r>
      <w:r>
        <w:rPr>
          <w:rFonts w:hint="eastAsia" w:ascii="Times New Roman" w:hAnsi="Times New Roman" w:eastAsia="方正小标宋_GBK" w:cs="Times New Roman"/>
          <w:b w:val="0"/>
          <w:bCs w:val="0"/>
          <w:sz w:val="42"/>
          <w:szCs w:val="42"/>
        </w:rPr>
        <w:t>青年人才专项引进报名表</w:t>
      </w:r>
    </w:p>
    <w:tbl>
      <w:tblPr>
        <w:tblStyle w:val="9"/>
        <w:tblW w:w="8891" w:type="dxa"/>
        <w:jc w:val="center"/>
        <w:tblInd w:w="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89"/>
        <w:gridCol w:w="1062"/>
        <w:gridCol w:w="1086"/>
        <w:gridCol w:w="298"/>
        <w:gridCol w:w="965"/>
        <w:gridCol w:w="34"/>
        <w:gridCol w:w="825"/>
        <w:gridCol w:w="788"/>
        <w:gridCol w:w="594"/>
        <w:gridCol w:w="178"/>
        <w:gridCol w:w="493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性别</w:t>
            </w: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民族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425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年月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面貌</w:t>
            </w: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6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6"/>
              </w:rPr>
              <w:t>时间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425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婚姻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状况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44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生源地或户籍所在地(具体到县区)</w:t>
            </w:r>
          </w:p>
        </w:tc>
        <w:tc>
          <w:tcPr>
            <w:tcW w:w="320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425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特长</w:t>
            </w:r>
          </w:p>
        </w:tc>
        <w:tc>
          <w:tcPr>
            <w:tcW w:w="343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身份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证号</w:t>
            </w:r>
          </w:p>
        </w:tc>
        <w:tc>
          <w:tcPr>
            <w:tcW w:w="363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学校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（填写最高学历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毕业学校）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院系</w:t>
            </w:r>
          </w:p>
        </w:tc>
        <w:tc>
          <w:tcPr>
            <w:tcW w:w="212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专业</w:t>
            </w:r>
          </w:p>
        </w:tc>
        <w:tc>
          <w:tcPr>
            <w:tcW w:w="201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学历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（填写最高学历）</w:t>
            </w: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学位</w:t>
            </w:r>
          </w:p>
        </w:tc>
        <w:tc>
          <w:tcPr>
            <w:tcW w:w="261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77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毕业时间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本人联系方式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移动电话</w:t>
            </w:r>
          </w:p>
        </w:tc>
        <w:tc>
          <w:tcPr>
            <w:tcW w:w="238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常用联系电话</w:t>
            </w:r>
          </w:p>
        </w:tc>
        <w:tc>
          <w:tcPr>
            <w:tcW w:w="363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</w:p>
        </w:tc>
        <w:tc>
          <w:tcPr>
            <w:tcW w:w="20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238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363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家庭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住址</w:t>
            </w:r>
          </w:p>
        </w:tc>
        <w:tc>
          <w:tcPr>
            <w:tcW w:w="8066" w:type="dxa"/>
            <w:gridSpan w:val="12"/>
            <w:noWrap w:val="0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简历</w:t>
            </w:r>
          </w:p>
        </w:tc>
        <w:tc>
          <w:tcPr>
            <w:tcW w:w="806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学习经历（从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  <w:lang w:eastAsia="zh-CN"/>
              </w:rPr>
              <w:t>本科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6"/>
                <w:szCs w:val="26"/>
              </w:rPr>
              <w:t>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9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06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exac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奖惩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情况</w:t>
            </w:r>
          </w:p>
        </w:tc>
        <w:tc>
          <w:tcPr>
            <w:tcW w:w="806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家庭主要成员及社会关系（包括父母、配偶、子女）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称谓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政治面貌</w:t>
            </w: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年龄</w:t>
            </w: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工作单位及职务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34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20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  <w:jc w:val="center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报名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6"/>
                <w:szCs w:val="26"/>
              </w:rPr>
              <w:t>承诺</w:t>
            </w:r>
          </w:p>
        </w:tc>
        <w:tc>
          <w:tcPr>
            <w:tcW w:w="806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548" w:firstLineChars="211"/>
              <w:jc w:val="left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300" w:lineRule="exact"/>
              <w:ind w:firstLine="548" w:firstLineChars="211"/>
              <w:jc w:val="left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本人自愿报名参加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eastAsia="zh-CN"/>
              </w:rPr>
              <w:t>曲靖市人民政府发展研究中心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年青年人才专项应聘，在此郑重承诺：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520" w:firstLineChars="200"/>
              <w:jc w:val="left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诚信报名，真实、准确地填写报名信息，提供相关证明材料。如果提供的信息不准确，材料不真实，由此产生的后果自负；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520" w:firstLineChars="200"/>
              <w:jc w:val="left"/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方正仿宋_GBK" w:cs="Times New Roman"/>
                <w:sz w:val="26"/>
                <w:szCs w:val="26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6"/>
                <w:szCs w:val="26"/>
              </w:rPr>
              <w:t>诚信考试，自觉遵守有关纪律规定。</w:t>
            </w: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520" w:firstLineChars="200"/>
              <w:jc w:val="left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680" w:firstLineChars="18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420" w:firstLineChars="17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default" w:ascii="方正仿宋_GBK" w:hAnsi="方正仿宋_GBK" w:eastAsia="方正仿宋_GBK" w:cs="方正仿宋_GBK"/>
                <w:sz w:val="26"/>
                <w:szCs w:val="26"/>
              </w:rPr>
              <w:t>年   月   日</w:t>
            </w:r>
          </w:p>
          <w:p>
            <w:pPr>
              <w:adjustRightInd w:val="0"/>
              <w:snapToGrid w:val="0"/>
              <w:spacing w:line="260" w:lineRule="exact"/>
              <w:ind w:left="8586" w:leftChars="2480" w:hanging="650" w:hangingChars="250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  <w:t xml:space="preserve">  </w:t>
            </w:r>
          </w:p>
          <w:p>
            <w:pPr>
              <w:adjustRightInd w:val="0"/>
              <w:snapToGrid w:val="0"/>
              <w:spacing w:line="260" w:lineRule="exact"/>
              <w:ind w:left="9117" w:leftChars="2849" w:firstLine="650" w:firstLineChars="250"/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sz w:val="26"/>
                <w:szCs w:val="26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</w:pPr>
    </w:p>
    <w:sectPr>
      <w:footerReference r:id="rId3" w:type="default"/>
      <w:footerReference r:id="rId4" w:type="even"/>
      <w:pgSz w:w="11905" w:h="16838"/>
      <w:pgMar w:top="2098" w:right="1531" w:bottom="1871" w:left="1531" w:header="851" w:footer="1304" w:gutter="0"/>
      <w:pgNumType w:fmt="decimal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altName w:val="PMingLiU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4980305</wp:posOffset>
              </wp:positionH>
              <wp:positionV relativeFrom="paragraph">
                <wp:posOffset>-71120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15pt;margin-top:-5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3KllT2QAAAAwB&#10;AAAPAAAAAAAAAAEAIAAAACIAAABkcnMvZG93bnJldi54bWxQSwECFAAUAAAACACHTuJAaePyQxoC&#10;AAAhBAAADgAAAAAAAAABACAAAAAo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ind w:left="320" w:lef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left="3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22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114D19"/>
    <w:rsid w:val="015830AA"/>
    <w:rsid w:val="1306527E"/>
    <w:rsid w:val="1EAA68EB"/>
    <w:rsid w:val="20996D39"/>
    <w:rsid w:val="29D333D2"/>
    <w:rsid w:val="2AE96BFB"/>
    <w:rsid w:val="2B852424"/>
    <w:rsid w:val="2FFB785D"/>
    <w:rsid w:val="33272992"/>
    <w:rsid w:val="352E04F4"/>
    <w:rsid w:val="3D114D19"/>
    <w:rsid w:val="3F223E28"/>
    <w:rsid w:val="44262799"/>
    <w:rsid w:val="47AD6994"/>
    <w:rsid w:val="495D5160"/>
    <w:rsid w:val="4AFD54F1"/>
    <w:rsid w:val="4F311BB5"/>
    <w:rsid w:val="50A42A85"/>
    <w:rsid w:val="55C1158A"/>
    <w:rsid w:val="58361751"/>
    <w:rsid w:val="5B197540"/>
    <w:rsid w:val="5D554DD2"/>
    <w:rsid w:val="67C3646F"/>
    <w:rsid w:val="6C22445D"/>
    <w:rsid w:val="6DA22F8D"/>
    <w:rsid w:val="706D4ED0"/>
    <w:rsid w:val="72254BDF"/>
    <w:rsid w:val="759A29F2"/>
    <w:rsid w:val="79F34DB5"/>
    <w:rsid w:val="7B7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unhideWhenUsed/>
    <w:qFormat/>
    <w:uiPriority w:val="99"/>
    <w:pPr>
      <w:spacing w:before="100" w:beforeAutospacing="1" w:after="120"/>
      <w:ind w:left="420" w:leftChars="200"/>
    </w:pPr>
    <w:rPr>
      <w:rFonts w:ascii="Calibri" w:hAnsi="Calibri" w:eastAsia="宋体" w:cs="Calibri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unhideWhenUsed/>
    <w:qFormat/>
    <w:uiPriority w:val="99"/>
    <w:pPr>
      <w:spacing w:before="100" w:beforeAutospacing="1" w:after="100" w:afterAutospacing="1"/>
      <w:ind w:left="106" w:firstLine="420" w:firstLineChars="100"/>
    </w:pPr>
    <w:rPr>
      <w:rFonts w:ascii="仿宋" w:hAnsi="仿宋" w:eastAsia="仿宋" w:cs="宋体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2024-02-26T08:17:00Z</dcterms:created>
  <dc:creator>举个小栗子</dc:creator>
  <cp:lastModifiedBy>雨过—天晴</cp:lastModifiedBy>
  <cp:lastPrinted>2024-04-02T02:59:00Z</cp:lastPrinted>
  <dcterms:modified xsi:type="dcterms:W3CDTF">2024-04-30T06:24:58Z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