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color w:val="000000"/>
          <w:kern w:val="2"/>
          <w:sz w:val="32"/>
          <w:szCs w:val="32"/>
          <w:lang w:val="en-US" w:eastAsia="zh-CN" w:bidi="ar-SA"/>
        </w:rPr>
        <w:t>附件1：</w:t>
      </w:r>
    </w:p>
    <w:p>
      <w:pPr>
        <w:ind w:firstLine="2160" w:firstLineChars="600"/>
        <w:rPr>
          <w:rFonts w:hint="default" w:ascii="Times New Roman" w:hAnsi="Times New Roman" w:eastAsia="方正黑体_GBK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玉溪市中山医院2024年长期考察招聘博士研究生岗位表</w:t>
      </w:r>
    </w:p>
    <w:tbl>
      <w:tblPr>
        <w:tblStyle w:val="7"/>
        <w:tblpPr w:leftFromText="180" w:rightFromText="180" w:vertAnchor="text" w:horzAnchor="page" w:tblpX="1718" w:tblpY="492"/>
        <w:tblOverlap w:val="never"/>
        <w:tblW w:w="139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065"/>
        <w:gridCol w:w="1230"/>
        <w:gridCol w:w="1393"/>
        <w:gridCol w:w="1854"/>
        <w:gridCol w:w="3068"/>
        <w:gridCol w:w="35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其他招聘条件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博士研究生及以上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博士及以上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45周岁及以下（1979年4月12日以后出生）；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具有高级职称的可放宽到50周岁（1974年4月12日以后出生）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600" w:firstLineChars="3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床医学类相关专业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取得招聘岗位所需资格证书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-20"/>
          <w:sz w:val="32"/>
          <w:szCs w:val="32"/>
          <w:shd w:val="clear" w:fill="FFFFFF"/>
          <w:lang w:val="en-US" w:eastAsia="zh-CN"/>
        </w:rPr>
        <w:t xml:space="preserve">   </w:t>
      </w:r>
    </w:p>
    <w:p/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jOTlmZmNiYmYyMjc5MzdlMjA0NzlmYWUyMTg5Y2YifQ=="/>
  </w:docVars>
  <w:rsids>
    <w:rsidRoot w:val="3BEB6B45"/>
    <w:rsid w:val="3BEB6B45"/>
    <w:rsid w:val="6ACD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4">
    <w:name w:val="索引 51"/>
    <w:basedOn w:val="1"/>
    <w:next w:val="1"/>
    <w:autoRedefine/>
    <w:qFormat/>
    <w:uiPriority w:val="0"/>
    <w:pPr>
      <w:ind w:left="1680"/>
    </w:pPr>
  </w:style>
  <w:style w:type="paragraph" w:styleId="5">
    <w:name w:val="Normal (Web)"/>
    <w:basedOn w:val="1"/>
    <w:next w:val="6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样式1"/>
    <w:basedOn w:val="1"/>
    <w:autoRedefine/>
    <w:qFormat/>
    <w:uiPriority w:val="0"/>
    <w:rPr>
      <w:b/>
      <w:color w:val="538135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2024-04-12T04:05:00Z</dcterms:created>
  <dc:creator>孙花丽</dc:creator>
  <cp:lastModifiedBy>孙花丽</cp:lastModifiedBy>
  <dcterms:modified xsi:type="dcterms:W3CDTF">2024-04-12T07:05:20Z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A9F4937328854BCA944CCE2ADFE73C90_11</vt:lpwstr>
  </property>
</Properties>
</file>