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2208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附件</w:t>
      </w:r>
      <w:r>
        <w:rPr>
          <w:rFonts w:hint="eastAsia" w:eastAsia="方正仿宋_GBK" w:cs="Times New Roman"/>
          <w:kern w:val="2"/>
          <w:sz w:val="32"/>
          <w:szCs w:val="32"/>
          <w:lang w:val="en-US" w:eastAsia="zh-CN" w:bidi="ar-SA"/>
        </w:rPr>
        <w:t>3</w:t>
      </w:r>
    </w:p>
    <w:p w14:paraId="727229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</w:pPr>
      <w:r>
        <w:rPr>
          <w:rStyle w:val="5"/>
          <w:rFonts w:hint="eastAsia" w:ascii="方正小标宋_GBK" w:hAnsi="方正小标宋_GBK" w:eastAsia="方正小标宋_GBK" w:cs="方正小标宋_GBK"/>
          <w:b w:val="0"/>
          <w:bCs/>
          <w:i w:val="0"/>
          <w:iCs w:val="0"/>
          <w:caps w:val="0"/>
          <w:spacing w:val="8"/>
          <w:sz w:val="44"/>
          <w:szCs w:val="44"/>
          <w:shd w:val="clear" w:fill="FFFFFF"/>
        </w:rPr>
        <w:t>曲靖市麒麟区</w:t>
      </w:r>
      <w:r>
        <w:rPr>
          <w:rStyle w:val="5"/>
          <w:rFonts w:hint="eastAsia" w:ascii="方正小标宋_GBK" w:hAnsi="方正小标宋_GBK" w:eastAsia="方正小标宋_GBK" w:cs="方正小标宋_GBK"/>
          <w:b w:val="0"/>
          <w:bCs/>
          <w:i w:val="0"/>
          <w:iCs w:val="0"/>
          <w:caps w:val="0"/>
          <w:spacing w:val="8"/>
          <w:sz w:val="44"/>
          <w:szCs w:val="44"/>
          <w:shd w:val="clear" w:fill="FFFFFF"/>
          <w:lang w:eastAsia="zh-CN"/>
        </w:rPr>
        <w:t>东山镇中心卫生院</w:t>
      </w:r>
      <w:r>
        <w:rPr>
          <w:rStyle w:val="5"/>
          <w:rFonts w:hint="eastAsia" w:ascii="方正小标宋_GBK" w:hAnsi="方正小标宋_GBK" w:eastAsia="方正小标宋_GBK" w:cs="方正小标宋_GBK"/>
          <w:b w:val="0"/>
          <w:bCs/>
          <w:i w:val="0"/>
          <w:iCs w:val="0"/>
          <w:caps w:val="0"/>
          <w:spacing w:val="8"/>
          <w:sz w:val="44"/>
          <w:szCs w:val="44"/>
          <w:shd w:val="clear" w:fill="FFFFFF"/>
        </w:rPr>
        <w:t>2024年公开招聘</w:t>
      </w:r>
      <w:r>
        <w:rPr>
          <w:rStyle w:val="5"/>
          <w:rFonts w:hint="eastAsia" w:ascii="方正小标宋_GBK" w:hAnsi="方正小标宋_GBK" w:eastAsia="方正小标宋_GBK" w:cs="方正小标宋_GBK"/>
          <w:b w:val="0"/>
          <w:bCs/>
          <w:i w:val="0"/>
          <w:iCs w:val="0"/>
          <w:caps w:val="0"/>
          <w:spacing w:val="8"/>
          <w:sz w:val="44"/>
          <w:szCs w:val="44"/>
          <w:shd w:val="clear" w:fill="FFFFFF"/>
          <w:lang w:val="en-US" w:eastAsia="zh-CN"/>
        </w:rPr>
        <w:t>编外</w:t>
      </w:r>
      <w:r>
        <w:rPr>
          <w:rStyle w:val="5"/>
          <w:rFonts w:hint="eastAsia" w:ascii="方正小标宋_GBK" w:hAnsi="方正小标宋_GBK" w:eastAsia="方正小标宋_GBK" w:cs="方正小标宋_GBK"/>
          <w:b w:val="0"/>
          <w:bCs/>
          <w:i w:val="0"/>
          <w:iCs w:val="0"/>
          <w:caps w:val="0"/>
          <w:spacing w:val="8"/>
          <w:sz w:val="44"/>
          <w:szCs w:val="44"/>
          <w:shd w:val="clear" w:fill="FFFFFF"/>
        </w:rPr>
        <w:t>人员</w:t>
      </w:r>
      <w:r>
        <w:rPr>
          <w:rFonts w:hint="default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  <w:t>诚信承诺书</w:t>
      </w:r>
    </w:p>
    <w:p w14:paraId="56C28AA9">
      <w:pPr>
        <w:widowControl/>
        <w:spacing w:line="560" w:lineRule="exact"/>
        <w:ind w:firstLine="643" w:firstLineChars="200"/>
        <w:rPr>
          <w:rFonts w:hint="default" w:ascii="Times New Roman" w:hAnsi="Times New Roman" w:eastAsia="FangSong_GB2312" w:cs="Times New Roman"/>
          <w:b/>
          <w:bCs/>
          <w:color w:val="000000"/>
          <w:kern w:val="0"/>
          <w:sz w:val="32"/>
          <w:szCs w:val="32"/>
        </w:rPr>
      </w:pPr>
      <w:bookmarkStart w:id="0" w:name="_GoBack"/>
      <w:bookmarkEnd w:id="0"/>
    </w:p>
    <w:p w14:paraId="18529A5C"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我已认真阅读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lang w:val="en-US" w:eastAsia="zh-CN"/>
        </w:rPr>
        <w:t>相关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公告，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清楚并理解其内容。在此我郑重承诺：</w:t>
      </w:r>
    </w:p>
    <w:p w14:paraId="0942CFB2"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一、严格遵守招聘的相关政策规定和纪律要求。</w:t>
      </w:r>
    </w:p>
    <w:p w14:paraId="5A51E8DB"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二、真实、准确地填写报名信息，并保证所提供的个人信息、</w:t>
      </w:r>
      <w:r>
        <w:rPr>
          <w:rFonts w:hint="default" w:ascii="Times New Roman" w:hAnsi="Times New Roman" w:eastAsia="方正仿宋_GBK" w:cs="Times New Roman"/>
          <w:color w:val="000000"/>
          <w:spacing w:val="-6"/>
          <w:kern w:val="0"/>
          <w:sz w:val="32"/>
          <w:szCs w:val="32"/>
        </w:rPr>
        <w:t>证明资料、证件等相关材料及复印件真实有效并与招聘岗位相符。</w:t>
      </w:r>
    </w:p>
    <w:p w14:paraId="475846F1"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三、完全满足招聘公告和招聘岗位要求的资格条件。</w:t>
      </w:r>
    </w:p>
    <w:p w14:paraId="31F0937A"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四、准确填写及核对有效的手机号码、联系电话、通讯地址等联系方式，并保证在招聘期间联系畅通。</w:t>
      </w:r>
    </w:p>
    <w:p w14:paraId="24A003C1"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五、不弄虚作假，诚信参与招聘工作的各个环节。不伪造、不使用假证明、假证书。</w:t>
      </w:r>
    </w:p>
    <w:p w14:paraId="486AF99D"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对违反以上承诺所造成的后果，本人自愿承担相应责任。</w:t>
      </w:r>
    </w:p>
    <w:p w14:paraId="61D3529B">
      <w:pPr>
        <w:widowControl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</w:p>
    <w:p w14:paraId="2BFB188E">
      <w:pPr>
        <w:widowControl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应聘者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本人签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eastAsia="zh-CN"/>
        </w:rPr>
        <w:t>字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：</w:t>
      </w:r>
    </w:p>
    <w:p w14:paraId="22694774">
      <w:pPr>
        <w:widowControl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</w:p>
    <w:p w14:paraId="76FA748B">
      <w:pPr>
        <w:widowControl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本人身份证号码：</w:t>
      </w:r>
    </w:p>
    <w:p w14:paraId="0A5F24BC">
      <w:pPr>
        <w:widowControl/>
        <w:wordWrap w:val="0"/>
        <w:spacing w:line="560" w:lineRule="exact"/>
        <w:jc w:val="righ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 xml:space="preserve">                    </w:t>
      </w:r>
    </w:p>
    <w:p w14:paraId="7DFA8D2C">
      <w:pPr>
        <w:jc w:val="righ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</w:rPr>
        <w:t>   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</w:rPr>
        <w:t>  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月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</w:rPr>
        <w:t>  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日</w:t>
      </w:r>
    </w:p>
    <w:p w14:paraId="0CA454D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C6B9C96-1709-416B-806D-8291BDC2131D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044AA08D-FBC3-417B-85AE-E5C89FAF2CF5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B794D178-48E9-4688-A35A-43753902EAA4}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6" w:usb3="00000000" w:csb0="00040001" w:csb1="00000000"/>
    <w:embedRegular r:id="rId4" w:fontKey="{40DA57A2-B952-4987-BB14-86ED0E815B7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hYWNlNzhhZTI2ODY3MDY3NWE5MDk3YTNiZmM3MjYifQ=="/>
  </w:docVars>
  <w:rsids>
    <w:rsidRoot w:val="448F304B"/>
    <w:rsid w:val="06623A31"/>
    <w:rsid w:val="17546035"/>
    <w:rsid w:val="28017DE6"/>
    <w:rsid w:val="30EC3CCF"/>
    <w:rsid w:val="448F304B"/>
    <w:rsid w:val="53A21BCD"/>
    <w:rsid w:val="59426F42"/>
    <w:rsid w:val="5CB13EB4"/>
    <w:rsid w:val="5E773594"/>
    <w:rsid w:val="66F815CF"/>
    <w:rsid w:val="6A193F3A"/>
    <w:rsid w:val="6D89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autoRedefine/>
    <w:qFormat/>
    <w:uiPriority w:val="0"/>
    <w:pPr>
      <w:snapToGrid w:val="0"/>
      <w:jc w:val="left"/>
    </w:pPr>
    <w:rPr>
      <w:sz w:val="18"/>
    </w:rPr>
  </w:style>
  <w:style w:type="character" w:styleId="5">
    <w:name w:val="Strong"/>
    <w:basedOn w:val="4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284</Words>
  <Characters>287</Characters>
  <Lines>0</Lines>
  <Paragraphs>0</Paragraphs>
  <TotalTime>0</TotalTime>
  <ScaleCrop>false</ScaleCrop>
  <LinksUpToDate>false</LinksUpToDate>
  <CharactersWithSpaces>321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2023-12-01T01:29:00Z</dcterms:created>
  <dc:creator>waiting for</dc:creator>
  <cp:lastModifiedBy>waiting for</cp:lastModifiedBy>
  <dcterms:modified xsi:type="dcterms:W3CDTF">2024-06-21T01:04:40Z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C627E58B920C4E559D44D0CEE7140B6E_13</vt:lpwstr>
  </property>
</Properties>
</file>