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B0CB4" w14:textId="6ACCFF8F" w:rsidR="00E23C67" w:rsidRDefault="00E23C67" w:rsidP="00E23C67">
      <w:pPr>
        <w:pStyle w:val="a0"/>
        <w:spacing w:line="520" w:lineRule="exact"/>
        <w:rPr>
          <w:rFonts w:ascii="仿宋_GB2312" w:eastAsia="仿宋_GB2312"/>
          <w:szCs w:val="24"/>
          <w:lang w:eastAsia="zh-CN"/>
        </w:rPr>
      </w:pPr>
      <w:r>
        <w:rPr>
          <w:rFonts w:ascii="仿宋_GB2312" w:eastAsia="仿宋_GB2312" w:hint="eastAsia"/>
          <w:szCs w:val="24"/>
          <w:lang w:eastAsia="zh-CN"/>
        </w:rPr>
        <w:t>附件：</w:t>
      </w:r>
      <w:r w:rsidR="005D3C02" w:rsidRPr="005D3C02">
        <w:rPr>
          <w:rFonts w:ascii="宋体" w:hAnsi="宋体" w:hint="eastAsia"/>
          <w:szCs w:val="24"/>
          <w:lang w:eastAsia="zh-CN"/>
        </w:rPr>
        <w:t>昆明市五华区人民法院</w:t>
      </w:r>
      <w:r w:rsidR="005D3C02" w:rsidRPr="005D3C02">
        <w:rPr>
          <w:rFonts w:ascii="宋体" w:hAnsi="宋体"/>
          <w:szCs w:val="24"/>
          <w:lang w:eastAsia="zh-CN"/>
        </w:rPr>
        <w:t>2024年公开招聘司法辅警人员诚信承诺书</w:t>
      </w:r>
    </w:p>
    <w:p w14:paraId="6EC356A4" w14:textId="77777777" w:rsidR="00E23C67" w:rsidRDefault="00E23C67" w:rsidP="00E23C67">
      <w:pPr>
        <w:pStyle w:val="a0"/>
        <w:spacing w:line="520" w:lineRule="exact"/>
        <w:rPr>
          <w:rFonts w:ascii="仿宋_GB2312" w:eastAsia="仿宋_GB2312"/>
          <w:szCs w:val="24"/>
          <w:lang w:eastAsia="zh-CN"/>
        </w:rPr>
      </w:pPr>
    </w:p>
    <w:p w14:paraId="65BBADB0" w14:textId="77777777" w:rsidR="005D3C02" w:rsidRDefault="005D3C02" w:rsidP="005D3C02">
      <w:pPr>
        <w:spacing w:line="480" w:lineRule="exact"/>
        <w:ind w:firstLineChars="200" w:firstLine="880"/>
        <w:jc w:val="center"/>
        <w:rPr>
          <w:rFonts w:ascii="方正小标宋简体" w:eastAsia="方正小标宋简体"/>
          <w:sz w:val="44"/>
          <w:szCs w:val="44"/>
          <w:lang w:eastAsia="zh-CN"/>
        </w:rPr>
      </w:pPr>
      <w:r w:rsidRPr="005D3C02">
        <w:rPr>
          <w:rFonts w:ascii="方正小标宋简体" w:eastAsia="方正小标宋简体" w:hint="eastAsia"/>
          <w:sz w:val="44"/>
          <w:szCs w:val="44"/>
          <w:lang w:eastAsia="zh-CN"/>
        </w:rPr>
        <w:t>昆明市五华区人民法院</w:t>
      </w:r>
      <w:r w:rsidRPr="005D3C02">
        <w:rPr>
          <w:rFonts w:ascii="方正小标宋简体" w:eastAsia="方正小标宋简体"/>
          <w:sz w:val="44"/>
          <w:szCs w:val="44"/>
          <w:lang w:eastAsia="zh-CN"/>
        </w:rPr>
        <w:t>2024年公开招聘司法辅警人员诚信承诺书</w:t>
      </w:r>
    </w:p>
    <w:p w14:paraId="639A542B" w14:textId="51484A76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我已</w:t>
      </w:r>
      <w:r>
        <w:rPr>
          <w:rFonts w:eastAsia="仿宋_GB2312" w:hint="eastAsia"/>
          <w:sz w:val="32"/>
          <w:szCs w:val="32"/>
          <w:lang w:eastAsia="zh-CN"/>
        </w:rPr>
        <w:t>认真</w:t>
      </w:r>
      <w:r>
        <w:rPr>
          <w:rFonts w:eastAsia="仿宋_GB2312"/>
          <w:sz w:val="32"/>
          <w:szCs w:val="32"/>
          <w:lang w:eastAsia="zh-CN"/>
        </w:rPr>
        <w:t>仔细阅读《</w:t>
      </w:r>
      <w:r w:rsidR="005D3C02" w:rsidRPr="005D3C02">
        <w:rPr>
          <w:rFonts w:eastAsia="仿宋_GB2312" w:hint="eastAsia"/>
          <w:sz w:val="32"/>
          <w:szCs w:val="32"/>
          <w:lang w:eastAsia="zh-CN"/>
        </w:rPr>
        <w:t>昆明市五华区人民法院</w:t>
      </w:r>
      <w:r w:rsidR="005D3C02" w:rsidRPr="005D3C02">
        <w:rPr>
          <w:rFonts w:eastAsia="仿宋_GB2312"/>
          <w:sz w:val="32"/>
          <w:szCs w:val="32"/>
          <w:lang w:eastAsia="zh-CN"/>
        </w:rPr>
        <w:t>2024</w:t>
      </w:r>
      <w:r w:rsidR="005D3C02">
        <w:rPr>
          <w:rFonts w:eastAsia="仿宋_GB2312"/>
          <w:sz w:val="32"/>
          <w:szCs w:val="32"/>
          <w:lang w:eastAsia="zh-CN"/>
        </w:rPr>
        <w:t>年公开招聘司法辅警人员</w:t>
      </w:r>
      <w:r w:rsidR="005D3C02">
        <w:rPr>
          <w:rFonts w:eastAsia="仿宋_GB2312" w:hint="eastAsia"/>
          <w:sz w:val="32"/>
          <w:szCs w:val="32"/>
          <w:lang w:eastAsia="zh-CN"/>
        </w:rPr>
        <w:t>公告</w:t>
      </w:r>
      <w:r>
        <w:rPr>
          <w:rFonts w:eastAsia="仿宋_GB2312"/>
          <w:sz w:val="32"/>
          <w:szCs w:val="32"/>
          <w:lang w:eastAsia="zh-CN"/>
        </w:rPr>
        <w:t>》，清楚并理解其内容。在此我郑重承诺：</w:t>
      </w:r>
    </w:p>
    <w:p w14:paraId="329BD90D" w14:textId="64888B4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一、自觉遵守</w:t>
      </w:r>
      <w:bookmarkStart w:id="0" w:name="_GoBack"/>
      <w:r w:rsidR="005D3C02">
        <w:rPr>
          <w:rFonts w:eastAsia="仿宋_GB2312" w:hint="eastAsia"/>
          <w:sz w:val="32"/>
          <w:szCs w:val="32"/>
          <w:lang w:eastAsia="zh-CN"/>
        </w:rPr>
        <w:t>昆明市五华区人民法院</w:t>
      </w:r>
      <w:r w:rsidR="005D3C02">
        <w:rPr>
          <w:rFonts w:eastAsia="仿宋_GB2312" w:hint="eastAsia"/>
          <w:sz w:val="32"/>
          <w:szCs w:val="32"/>
          <w:lang w:eastAsia="zh-CN"/>
        </w:rPr>
        <w:t>2024</w:t>
      </w:r>
      <w:r w:rsidR="005D3C02">
        <w:rPr>
          <w:rFonts w:eastAsia="仿宋_GB2312" w:hint="eastAsia"/>
          <w:sz w:val="32"/>
          <w:szCs w:val="32"/>
          <w:lang w:eastAsia="zh-CN"/>
        </w:rPr>
        <w:t>年公开招聘司法辅警人员</w:t>
      </w:r>
      <w:bookmarkEnd w:id="0"/>
      <w:r w:rsidR="00B118F1">
        <w:rPr>
          <w:rFonts w:eastAsia="仿宋_GB2312" w:hint="eastAsia"/>
          <w:sz w:val="32"/>
          <w:szCs w:val="32"/>
          <w:lang w:eastAsia="zh-CN"/>
        </w:rPr>
        <w:t>的</w:t>
      </w:r>
      <w:r>
        <w:rPr>
          <w:rFonts w:eastAsia="仿宋_GB2312"/>
          <w:sz w:val="32"/>
          <w:szCs w:val="32"/>
          <w:lang w:eastAsia="zh-CN"/>
        </w:rPr>
        <w:t>有关规定。遵守考试纪律，服从考试安排，</w:t>
      </w:r>
      <w:proofErr w:type="gramStart"/>
      <w:r>
        <w:rPr>
          <w:rFonts w:eastAsia="仿宋_GB2312"/>
          <w:sz w:val="32"/>
          <w:szCs w:val="32"/>
          <w:lang w:eastAsia="zh-CN"/>
        </w:rPr>
        <w:t>不</w:t>
      </w:r>
      <w:proofErr w:type="gramEnd"/>
      <w:r>
        <w:rPr>
          <w:rFonts w:eastAsia="仿宋_GB2312"/>
          <w:sz w:val="32"/>
          <w:szCs w:val="32"/>
          <w:lang w:eastAsia="zh-CN"/>
        </w:rPr>
        <w:t>舞弊或协助他人舞弊。</w:t>
      </w:r>
    </w:p>
    <w:p w14:paraId="1FE2A2FD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二、真实、准确地提供本人个人信息、证明资料、证件等相关材料；同时准确填写及核对有效的手机号码、联系电话、通讯地址等联系方式。</w:t>
      </w:r>
      <w:r>
        <w:rPr>
          <w:rFonts w:eastAsia="仿宋_GB2312"/>
          <w:sz w:val="32"/>
          <w:szCs w:val="32"/>
          <w:lang w:eastAsia="zh-CN"/>
        </w:rPr>
        <w:t xml:space="preserve"> </w:t>
      </w:r>
    </w:p>
    <w:p w14:paraId="54938087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三、不弄虚作假，不伪造、不使用假证明、假证书</w:t>
      </w:r>
      <w:r>
        <w:rPr>
          <w:rFonts w:eastAsia="仿宋_GB2312" w:hint="eastAsia"/>
          <w:sz w:val="32"/>
          <w:szCs w:val="32"/>
          <w:lang w:eastAsia="zh-CN"/>
        </w:rPr>
        <w:t>，</w:t>
      </w:r>
      <w:r>
        <w:rPr>
          <w:rFonts w:eastAsia="仿宋_GB2312"/>
          <w:sz w:val="32"/>
          <w:szCs w:val="32"/>
          <w:lang w:eastAsia="zh-CN"/>
        </w:rPr>
        <w:t>保证符合</w:t>
      </w:r>
      <w:r>
        <w:rPr>
          <w:rFonts w:eastAsia="仿宋_GB2312" w:hint="eastAsia"/>
          <w:sz w:val="32"/>
          <w:szCs w:val="32"/>
          <w:lang w:eastAsia="zh-CN"/>
        </w:rPr>
        <w:t>招聘</w:t>
      </w:r>
      <w:r>
        <w:rPr>
          <w:rFonts w:eastAsia="仿宋_GB2312"/>
          <w:sz w:val="32"/>
          <w:szCs w:val="32"/>
          <w:lang w:eastAsia="zh-CN"/>
        </w:rPr>
        <w:t>资格条件。</w:t>
      </w:r>
    </w:p>
    <w:p w14:paraId="39B692DC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四、如被确定为聘用对象，本人在规定的时间内提供办理聘用手续所需的一切材料，并保证材料真实、有效，否则取消聘用资格。</w:t>
      </w:r>
    </w:p>
    <w:p w14:paraId="2C2CD744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 w:hint="eastAsia"/>
          <w:sz w:val="32"/>
          <w:szCs w:val="32"/>
          <w:lang w:eastAsia="zh-CN"/>
        </w:rPr>
        <w:t>五、聘用后自觉服从岗位及工作安排。</w:t>
      </w:r>
    </w:p>
    <w:p w14:paraId="4F4B2145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对违反以上承诺所造成的后果，本人自愿承担相应责任。</w:t>
      </w:r>
    </w:p>
    <w:p w14:paraId="10483E8B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</w:p>
    <w:p w14:paraId="3E94123E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 xml:space="preserve">                  </w:t>
      </w:r>
      <w:r>
        <w:rPr>
          <w:rFonts w:eastAsia="仿宋_GB2312"/>
          <w:sz w:val="32"/>
          <w:szCs w:val="32"/>
          <w:lang w:eastAsia="zh-CN"/>
        </w:rPr>
        <w:t>应聘人本人签名</w:t>
      </w:r>
      <w:r>
        <w:rPr>
          <w:rFonts w:eastAsia="仿宋_GB2312" w:hint="eastAsia"/>
          <w:sz w:val="32"/>
          <w:szCs w:val="32"/>
          <w:lang w:eastAsia="zh-CN"/>
        </w:rPr>
        <w:t>（按印）</w:t>
      </w:r>
      <w:r>
        <w:rPr>
          <w:rFonts w:eastAsia="仿宋_GB2312"/>
          <w:sz w:val="32"/>
          <w:szCs w:val="32"/>
          <w:lang w:eastAsia="zh-CN"/>
        </w:rPr>
        <w:t>：</w:t>
      </w:r>
    </w:p>
    <w:p w14:paraId="518CB3C2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 xml:space="preserve">                  </w:t>
      </w:r>
      <w:r>
        <w:rPr>
          <w:rFonts w:eastAsia="仿宋_GB2312"/>
          <w:sz w:val="32"/>
          <w:szCs w:val="32"/>
          <w:lang w:eastAsia="zh-CN"/>
        </w:rPr>
        <w:t>本人身份证号码：</w:t>
      </w:r>
    </w:p>
    <w:p w14:paraId="1DD8EE26" w14:textId="77777777" w:rsidR="00E23C67" w:rsidRDefault="00E23C67" w:rsidP="00E23C67">
      <w:pPr>
        <w:spacing w:line="480" w:lineRule="exact"/>
        <w:ind w:firstLineChars="1100" w:firstLine="3520"/>
        <w:rPr>
          <w:rFonts w:eastAsia="仿宋_GB2312"/>
          <w:sz w:val="32"/>
          <w:szCs w:val="32"/>
          <w:lang w:eastAsia="zh-CN"/>
        </w:rPr>
      </w:pPr>
      <w:r>
        <w:rPr>
          <w:rFonts w:eastAsia="仿宋_GB2312" w:hint="eastAsia"/>
          <w:sz w:val="32"/>
          <w:szCs w:val="32"/>
          <w:lang w:eastAsia="zh-CN"/>
        </w:rPr>
        <w:t>本人联系电话：</w:t>
      </w:r>
    </w:p>
    <w:p w14:paraId="2634E506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eastAsia="zh-CN"/>
        </w:rPr>
        <w:t xml:space="preserve">                     </w:t>
      </w:r>
      <w:r>
        <w:rPr>
          <w:rFonts w:eastAsia="仿宋_GB2312" w:hint="eastAsia"/>
          <w:sz w:val="32"/>
          <w:szCs w:val="32"/>
          <w:lang w:eastAsia="zh-CN"/>
        </w:rPr>
        <w:t xml:space="preserve">          </w:t>
      </w:r>
      <w:r>
        <w:rPr>
          <w:rFonts w:eastAsia="仿宋_GB2312"/>
          <w:sz w:val="32"/>
          <w:szCs w:val="32"/>
          <w:lang w:eastAsia="zh-CN"/>
        </w:rPr>
        <w:t xml:space="preserve">        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日</w:t>
      </w:r>
    </w:p>
    <w:p w14:paraId="5642DA04" w14:textId="77777777" w:rsidR="00155FE4" w:rsidRDefault="00155FE4"/>
    <w:sectPr w:rsidR="00155FE4">
      <w:footerReference w:type="default" r:id="rId6"/>
      <w:pgSz w:w="11906" w:h="16838"/>
      <w:pgMar w:top="1440" w:right="1474" w:bottom="1440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742BD" w14:textId="77777777" w:rsidR="00C926E3" w:rsidRDefault="00C926E3">
      <w:r>
        <w:separator/>
      </w:r>
    </w:p>
  </w:endnote>
  <w:endnote w:type="continuationSeparator" w:id="0">
    <w:p w14:paraId="1A6BE0CC" w14:textId="77777777" w:rsidR="00C926E3" w:rsidRDefault="00C92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F73AB" w14:textId="77777777" w:rsidR="00155FE4" w:rsidRDefault="00155FE4">
    <w:pPr>
      <w:pStyle w:val="a5"/>
      <w:jc w:val="center"/>
    </w:pPr>
  </w:p>
  <w:p w14:paraId="4CC56812" w14:textId="77777777" w:rsidR="00155FE4" w:rsidRDefault="00155FE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D2584" w14:textId="77777777" w:rsidR="00C926E3" w:rsidRDefault="00C926E3">
      <w:r>
        <w:separator/>
      </w:r>
    </w:p>
  </w:footnote>
  <w:footnote w:type="continuationSeparator" w:id="0">
    <w:p w14:paraId="3858C58A" w14:textId="77777777" w:rsidR="00C926E3" w:rsidRDefault="00C92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67"/>
    <w:rsid w:val="00021B9B"/>
    <w:rsid w:val="00155FE4"/>
    <w:rsid w:val="003826D2"/>
    <w:rsid w:val="003D62D8"/>
    <w:rsid w:val="005D3C02"/>
    <w:rsid w:val="007A3E57"/>
    <w:rsid w:val="00877A38"/>
    <w:rsid w:val="00AA384C"/>
    <w:rsid w:val="00B118F1"/>
    <w:rsid w:val="00BD7DE5"/>
    <w:rsid w:val="00C926E3"/>
    <w:rsid w:val="00E23C67"/>
    <w:rsid w:val="00FE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070548"/>
  <w15:chartTrackingRefBased/>
  <w15:docId w15:val="{FED06D5B-302D-47E5-8C67-5B5BB02B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uiPriority w:val="1"/>
    <w:qFormat/>
    <w:rsid w:val="00E23C67"/>
    <w:pPr>
      <w:widowControl w:val="0"/>
    </w:pPr>
    <w:rPr>
      <w:rFonts w:ascii="等线" w:eastAsia="宋体" w:hAnsi="等线" w:cs="Times New Roman"/>
      <w:kern w:val="0"/>
      <w:sz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unhideWhenUsed/>
    <w:rsid w:val="00E23C67"/>
    <w:pPr>
      <w:spacing w:after="120"/>
    </w:pPr>
  </w:style>
  <w:style w:type="character" w:customStyle="1" w:styleId="a4">
    <w:name w:val="正文文本 字符"/>
    <w:basedOn w:val="a1"/>
    <w:link w:val="a0"/>
    <w:uiPriority w:val="99"/>
    <w:qFormat/>
    <w:rsid w:val="00E23C67"/>
    <w:rPr>
      <w:rFonts w:ascii="等线" w:eastAsia="宋体" w:hAnsi="等线" w:cs="Times New Roman"/>
      <w:kern w:val="0"/>
      <w:sz w:val="24"/>
      <w:lang w:eastAsia="en-US"/>
    </w:rPr>
  </w:style>
  <w:style w:type="paragraph" w:styleId="a5">
    <w:name w:val="footer"/>
    <w:basedOn w:val="a"/>
    <w:link w:val="a6"/>
    <w:uiPriority w:val="99"/>
    <w:unhideWhenUsed/>
    <w:qFormat/>
    <w:rsid w:val="00E23C6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1"/>
    <w:link w:val="a5"/>
    <w:uiPriority w:val="99"/>
    <w:qFormat/>
    <w:rsid w:val="00E23C67"/>
    <w:rPr>
      <w:rFonts w:ascii="等线" w:eastAsia="宋体" w:hAnsi="等线" w:cs="Times New Roman"/>
      <w:kern w:val="0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AA38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AA384C"/>
    <w:rPr>
      <w:rFonts w:ascii="等线" w:eastAsia="宋体" w:hAnsi="等线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</dc:creator>
  <cp:keywords/>
  <dc:description/>
  <cp:lastModifiedBy>PC</cp:lastModifiedBy>
  <cp:revision>6</cp:revision>
  <dcterms:created xsi:type="dcterms:W3CDTF">2023-11-28T06:31:00Z</dcterms:created>
  <dcterms:modified xsi:type="dcterms:W3CDTF">2024-09-03T09:10:00Z</dcterms:modified>
</cp:coreProperties>
</file>