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2D193">
      <w:pPr>
        <w:spacing w:line="500" w:lineRule="exact"/>
        <w:jc w:val="center"/>
        <w:rPr>
          <w:rFonts w:hint="default" w:ascii="Times New Roman" w:hAnsi="Times New Roman" w:eastAsia="华文中宋" w:cs="Times New Roman"/>
          <w:bCs/>
          <w:color w:val="auto"/>
          <w:kern w:val="0"/>
          <w:sz w:val="36"/>
          <w:szCs w:val="36"/>
          <w:highlight w:val="none"/>
        </w:rPr>
      </w:pPr>
      <w:r>
        <w:rPr>
          <w:rFonts w:hint="default" w:ascii="Times New Roman" w:hAnsi="Times New Roman" w:eastAsia="华文中宋" w:cs="Times New Roman"/>
          <w:bCs/>
          <w:color w:val="auto"/>
          <w:kern w:val="0"/>
          <w:sz w:val="36"/>
          <w:szCs w:val="36"/>
          <w:highlight w:val="none"/>
        </w:rPr>
        <w:t>昆明市公安局经济技术开发区分局公开</w:t>
      </w:r>
      <w:r>
        <w:rPr>
          <w:rFonts w:hint="default" w:ascii="Times New Roman" w:hAnsi="Times New Roman" w:eastAsia="华文中宋" w:cs="Times New Roman"/>
          <w:bCs/>
          <w:color w:val="auto"/>
          <w:sz w:val="36"/>
          <w:szCs w:val="36"/>
          <w:highlight w:val="none"/>
        </w:rPr>
        <w:t>招聘</w:t>
      </w:r>
      <w:r>
        <w:rPr>
          <w:rFonts w:hint="default" w:ascii="Times New Roman" w:hAnsi="Times New Roman" w:eastAsia="华文中宋" w:cs="Times New Roman"/>
          <w:bCs/>
          <w:color w:val="auto"/>
          <w:kern w:val="0"/>
          <w:sz w:val="36"/>
          <w:szCs w:val="36"/>
          <w:highlight w:val="none"/>
        </w:rPr>
        <w:t>报考诚信</w:t>
      </w:r>
    </w:p>
    <w:p w14:paraId="6CF0C0DD">
      <w:pPr>
        <w:spacing w:line="500" w:lineRule="exact"/>
        <w:jc w:val="center"/>
        <w:rPr>
          <w:rFonts w:hint="default" w:ascii="Times New Roman" w:hAnsi="Times New Roman" w:eastAsia="华文中宋" w:cs="Times New Roman"/>
          <w:bCs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华文中宋" w:cs="Times New Roman"/>
          <w:bCs/>
          <w:color w:val="auto"/>
          <w:kern w:val="0"/>
          <w:sz w:val="36"/>
          <w:szCs w:val="36"/>
          <w:highlight w:val="none"/>
        </w:rPr>
        <w:t>承诺书</w:t>
      </w:r>
    </w:p>
    <w:p w14:paraId="0249DC03">
      <w:pPr>
        <w:spacing w:line="500" w:lineRule="exact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51DC71CA">
      <w:pPr>
        <w:spacing w:line="500" w:lineRule="exact"/>
        <w:ind w:firstLine="600" w:firstLineChars="200"/>
        <w:jc w:val="both"/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>我已仔细阅读《昆明市公安局经济技术开发区分局公开招聘辅助性工作人员公告》，清楚并理解其内容。在此我郑重承诺：</w:t>
      </w:r>
    </w:p>
    <w:p w14:paraId="5D1A0FBB">
      <w:pPr>
        <w:spacing w:line="500" w:lineRule="exact"/>
        <w:ind w:firstLine="600" w:firstLineChars="200"/>
        <w:jc w:val="both"/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>一、自觉遵守相关考试规定。遵守考试纪律，服从考试安排，不舞弊或协助他人舞弊。</w:t>
      </w:r>
    </w:p>
    <w:p w14:paraId="4F977229">
      <w:pPr>
        <w:spacing w:line="500" w:lineRule="exact"/>
        <w:ind w:firstLine="600" w:firstLineChars="200"/>
        <w:jc w:val="both"/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 xml:space="preserve">二、真实、准确地提供本人信息、证明资料、证件等相关材料；同时准确填写及核对有效的手机号码、联系电话、通讯地址等联系方式，并保证在报考期间联系畅通。 </w:t>
      </w:r>
    </w:p>
    <w:p w14:paraId="2ADA56E6">
      <w:pPr>
        <w:spacing w:line="500" w:lineRule="exact"/>
        <w:ind w:firstLine="600" w:firstLineChars="200"/>
        <w:jc w:val="both"/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>三、不弄虚作假。不伪造、不使用假证明、假证书。</w:t>
      </w:r>
    </w:p>
    <w:p w14:paraId="5C86106E">
      <w:pPr>
        <w:spacing w:line="500" w:lineRule="exact"/>
        <w:ind w:firstLine="600" w:firstLineChars="200"/>
        <w:jc w:val="both"/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>四、本人提供所需的一切材料（包括户口本、身份证、毕业证及岗位要求的其他证明材料），真实、有效。否则取消资格，责任由本人负责。</w:t>
      </w:r>
    </w:p>
    <w:p w14:paraId="15D5F5C3">
      <w:pPr>
        <w:spacing w:line="500" w:lineRule="exact"/>
        <w:ind w:firstLine="600" w:firstLineChars="200"/>
        <w:jc w:val="both"/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>五、本人已了解体能测评的项目、标准、程序及相关要求。本人身体健康，没有精神疾病等不能从事勤务辅警工作的疾病，不存在因个人原因不能进行体能测评，或因自身身体条件不适合进行体能测评的情形。如本人隐瞒身体状况、在参加竞聘或受聘后的工作过程中发生意外事件，责任由本人承担。</w:t>
      </w:r>
    </w:p>
    <w:p w14:paraId="277A373C">
      <w:pPr>
        <w:spacing w:line="500" w:lineRule="exact"/>
        <w:ind w:firstLine="600" w:firstLineChars="200"/>
        <w:jc w:val="both"/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>六、本人没有纹身、个人不良信用记录、非法借贷、不良借贷。</w:t>
      </w:r>
    </w:p>
    <w:p w14:paraId="562B19FF">
      <w:pPr>
        <w:spacing w:line="500" w:lineRule="exact"/>
        <w:ind w:firstLine="600" w:firstLineChars="200"/>
        <w:jc w:val="both"/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>七、本人如被聘用，承诺服从用人单位的工作调整安排，严格服从管理，遵守法律法规。并郑重承诺招聘后至少工作6个月以上。</w:t>
      </w:r>
    </w:p>
    <w:p w14:paraId="50238DF5">
      <w:pPr>
        <w:spacing w:line="500" w:lineRule="exact"/>
        <w:ind w:firstLine="600" w:firstLineChars="200"/>
        <w:jc w:val="both"/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 xml:space="preserve">对违反以上承诺所造成的后果，本人自愿承担相应责任。 </w:t>
      </w:r>
    </w:p>
    <w:p w14:paraId="084A933A">
      <w:pPr>
        <w:spacing w:line="500" w:lineRule="exact"/>
        <w:ind w:firstLine="600" w:firstLineChars="200"/>
        <w:jc w:val="both"/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 xml:space="preserve"> 报考人本人签名（捺手印）：</w:t>
      </w:r>
    </w:p>
    <w:p w14:paraId="785DD62A">
      <w:pPr>
        <w:spacing w:line="500" w:lineRule="exact"/>
        <w:ind w:firstLine="600" w:firstLineChars="200"/>
        <w:jc w:val="both"/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 xml:space="preserve"> 本人身份证号码：</w:t>
      </w:r>
    </w:p>
    <w:p w14:paraId="3FFCE365">
      <w:pPr>
        <w:spacing w:line="500" w:lineRule="exact"/>
        <w:ind w:firstLine="600" w:firstLineChars="200"/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 xml:space="preserve">                                      </w:t>
      </w:r>
    </w:p>
    <w:p w14:paraId="5C8117E2">
      <w:pPr>
        <w:spacing w:line="500" w:lineRule="exact"/>
        <w:ind w:firstLine="600" w:firstLineChars="200"/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</w:pPr>
      <w:bookmarkStart w:id="0" w:name="_GoBack"/>
      <w:bookmarkEnd w:id="0"/>
    </w:p>
    <w:p w14:paraId="64EA6D61">
      <w:pPr>
        <w:spacing w:line="500" w:lineRule="exact"/>
        <w:ind w:firstLine="600" w:firstLineChars="200"/>
        <w:jc w:val="right"/>
        <w:rPr>
          <w:rFonts w:hint="default" w:ascii="Times New Roman" w:hAnsi="Times New Roman" w:eastAsia="宋体" w:cs="Times New Roman"/>
          <w:color w:val="auto"/>
          <w:kern w:val="0"/>
          <w:sz w:val="30"/>
          <w:szCs w:val="30"/>
          <w:highlight w:val="none"/>
        </w:rPr>
        <w:sectPr>
          <w:footerReference r:id="rId3" w:type="default"/>
          <w:pgSz w:w="11906" w:h="16838"/>
          <w:pgMar w:top="1134" w:right="1588" w:bottom="1134" w:left="1588" w:header="851" w:footer="992" w:gutter="0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 xml:space="preserve">年  </w:t>
      </w:r>
      <w:r>
        <w:rPr>
          <w:rFonts w:hint="eastAsia" w:ascii="Times New Roman" w:hAnsi="Times New Roman" w:eastAsia="宋体" w:cs="Times New Roman"/>
          <w:color w:val="auto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 xml:space="preserve">月  </w:t>
      </w:r>
      <w:r>
        <w:rPr>
          <w:rFonts w:hint="eastAsia" w:ascii="Times New Roman" w:hAnsi="Times New Roman" w:eastAsia="宋体" w:cs="Times New Roman"/>
          <w:color w:val="auto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highlight w:val="none"/>
        </w:rPr>
        <w:t>日</w:t>
      </w:r>
    </w:p>
    <w:p w14:paraId="656C9C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694B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001FFE"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001FFE"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24A33"/>
    <w:rsid w:val="7B52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Times New Roman" w:hAnsi="Times New Roman" w:eastAsia="宋体" w:cs="Times New Roman"/>
      <w:sz w:val="44"/>
    </w:rPr>
  </w:style>
  <w:style w:type="paragraph" w:styleId="3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宋体" w:cs="Times New Roman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2025-06-27T09:23:00Z</dcterms:created>
  <dc:creator>等风</dc:creator>
  <cp:lastModifiedBy>等风</cp:lastModifiedBy>
  <dcterms:modified xsi:type="dcterms:W3CDTF">2025-06-27T09:24:33Z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D958B0E9D14F4359A00DA8E46EF3EB32_11</vt:lpwstr>
  </property>
  <property fmtid="{D5CDD505-2E9C-101B-9397-08002B2CF9AE}" pid="4" name="KSOTemplateDocerSaveRecord">
    <vt:lpwstr>eyJoZGlkIjoiMjI0NjAzZGVjNzA5NTcwMzk1MTFkZWJkYWUzYjVmZjUiLCJ1c2VySWQiOiI2NzA1NzA4NDYifQ==</vt:lpwstr>
  </property>
</Properties>
</file>