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60012" w14:textId="77777777" w:rsidR="00DD2FFB" w:rsidRPr="005C3D02" w:rsidRDefault="008F2FC5">
      <w:pPr>
        <w:pStyle w:val="1"/>
        <w:spacing w:before="340" w:after="330" w:line="578" w:lineRule="auto"/>
        <w:ind w:left="0" w:firstLine="0"/>
        <w:rPr>
          <w:rFonts w:ascii="微软雅黑" w:eastAsia="微软雅黑" w:hAnsi="微软雅黑" w:cs="微软雅黑"/>
          <w:bCs w:val="0"/>
        </w:rPr>
      </w:pPr>
      <w:bookmarkStart w:id="0" w:name="_Toc56586983"/>
      <w:bookmarkStart w:id="1" w:name="_Toc60764681"/>
      <w:r w:rsidRPr="005C3D02">
        <w:rPr>
          <w:rFonts w:ascii="微软雅黑" w:eastAsia="微软雅黑" w:hAnsi="微软雅黑" w:cs="微软雅黑" w:hint="eastAsia"/>
          <w:bCs w:val="0"/>
        </w:rPr>
        <w:t>系统基础</w:t>
      </w:r>
      <w:bookmarkEnd w:id="0"/>
      <w:bookmarkEnd w:id="1"/>
    </w:p>
    <w:p w14:paraId="6C0D9990" w14:textId="77777777" w:rsidR="00DD2FFB" w:rsidRPr="005C3D02" w:rsidRDefault="008F2FC5">
      <w:pPr>
        <w:pStyle w:val="2"/>
        <w:rPr>
          <w:rFonts w:ascii="微软雅黑" w:eastAsia="微软雅黑" w:hAnsi="微软雅黑" w:cs="微软雅黑"/>
          <w:b w:val="0"/>
        </w:rPr>
      </w:pPr>
      <w:bookmarkStart w:id="2" w:name="_Toc56586984"/>
      <w:bookmarkStart w:id="3" w:name="_Toc60764682"/>
      <w:r w:rsidRPr="005C3D02">
        <w:rPr>
          <w:rFonts w:ascii="微软雅黑" w:eastAsia="微软雅黑" w:hAnsi="微软雅黑" w:cs="微软雅黑" w:hint="eastAsia"/>
          <w:b w:val="0"/>
        </w:rPr>
        <w:t>登录方式</w:t>
      </w:r>
      <w:bookmarkEnd w:id="2"/>
      <w:bookmarkEnd w:id="3"/>
    </w:p>
    <w:p w14:paraId="1EE32EF1" w14:textId="43EE11D5" w:rsidR="00DD2FFB" w:rsidRPr="008D1860" w:rsidRDefault="008F2FC5" w:rsidP="002F271A">
      <w:pPr>
        <w:spacing w:line="360" w:lineRule="auto"/>
        <w:rPr>
          <w:rFonts w:ascii="微软雅黑" w:eastAsia="微软雅黑" w:hAnsi="微软雅黑" w:cs="微软雅黑"/>
          <w:b/>
          <w:color w:val="FF0000"/>
        </w:rPr>
      </w:pPr>
      <w:r w:rsidRPr="009C2E0A">
        <w:rPr>
          <w:rFonts w:ascii="微软雅黑" w:eastAsia="微软雅黑" w:hAnsi="微软雅黑" w:cs="微软雅黑" w:hint="eastAsia"/>
          <w:b/>
          <w:color w:val="FF0000"/>
        </w:rPr>
        <w:t>登</w:t>
      </w:r>
      <w:r w:rsidR="00BF1D5C" w:rsidRPr="009C2E0A">
        <w:rPr>
          <w:rFonts w:ascii="微软雅黑" w:eastAsia="微软雅黑" w:hAnsi="微软雅黑" w:cs="微软雅黑" w:hint="eastAsia"/>
          <w:b/>
          <w:color w:val="FF0000"/>
        </w:rPr>
        <w:t>录</w:t>
      </w:r>
      <w:r w:rsidR="002F271A" w:rsidRPr="009C2E0A">
        <w:rPr>
          <w:rFonts w:ascii="微软雅黑" w:eastAsia="微软雅黑" w:hAnsi="微软雅黑" w:cs="微软雅黑" w:hint="eastAsia"/>
          <w:b/>
          <w:color w:val="FF0000"/>
        </w:rPr>
        <w:t>本行官网（</w:t>
      </w:r>
      <w:hyperlink r:id="rId9" w:history="1">
        <w:r w:rsidR="002F271A" w:rsidRPr="009C2E0A">
          <w:rPr>
            <w:rFonts w:ascii="微软雅黑" w:eastAsia="微软雅黑" w:hAnsi="微软雅黑" w:cs="微软雅黑" w:hint="eastAsia"/>
            <w:b/>
            <w:color w:val="FF0000"/>
          </w:rPr>
          <w:t>https://www.ynhtbank.com</w:t>
        </w:r>
      </w:hyperlink>
      <w:r w:rsidR="002F271A" w:rsidRPr="009C2E0A">
        <w:rPr>
          <w:rFonts w:ascii="微软雅黑" w:eastAsia="微软雅黑" w:hAnsi="微软雅黑" w:cs="微软雅黑" w:hint="eastAsia"/>
          <w:b/>
          <w:color w:val="FF0000"/>
        </w:rPr>
        <w:t>），点击右上方的“关于我们-诚聘英才”，</w:t>
      </w:r>
      <w:r w:rsidR="002F271A" w:rsidRPr="002F271A">
        <w:rPr>
          <w:rFonts w:ascii="微软雅黑" w:eastAsia="微软雅黑" w:hAnsi="微软雅黑" w:cs="微软雅黑" w:hint="eastAsia"/>
        </w:rPr>
        <w:t>详细阅读《云南红塔银行</w:t>
      </w:r>
      <w:r w:rsidR="002F271A" w:rsidRPr="002F271A">
        <w:rPr>
          <w:rFonts w:ascii="微软雅黑" w:eastAsia="微软雅黑" w:hAnsi="微软雅黑" w:cs="微软雅黑"/>
        </w:rPr>
        <w:t>2026</w:t>
      </w:r>
      <w:r w:rsidR="002F271A" w:rsidRPr="002F271A">
        <w:rPr>
          <w:rFonts w:ascii="微软雅黑" w:eastAsia="微软雅黑" w:hAnsi="微软雅黑" w:cs="微软雅黑" w:hint="eastAsia"/>
        </w:rPr>
        <w:t>年高校毕业生招聘公告》，</w:t>
      </w:r>
      <w:r w:rsidR="00764585" w:rsidRPr="006365B6">
        <w:rPr>
          <w:rFonts w:ascii="微软雅黑" w:eastAsia="微软雅黑" w:hAnsi="微软雅黑" w:cs="微软雅黑" w:hint="eastAsia"/>
          <w:b/>
          <w:color w:val="FF0000"/>
        </w:rPr>
        <w:t>点击公告下方的“报名入口”</w:t>
      </w:r>
      <w:r w:rsidR="00764585" w:rsidRPr="00DC5E06">
        <w:rPr>
          <w:rFonts w:ascii="微软雅黑" w:eastAsia="微软雅黑" w:hAnsi="微软雅黑" w:cs="微软雅黑" w:hint="eastAsia"/>
          <w:b/>
          <w:color w:val="FF0000"/>
        </w:rPr>
        <w:t>，</w:t>
      </w:r>
      <w:r w:rsidR="00B95A25" w:rsidRPr="008D1860">
        <w:rPr>
          <w:rFonts w:ascii="微软雅黑" w:eastAsia="微软雅黑" w:hAnsi="微软雅黑" w:cs="微软雅黑" w:hint="eastAsia"/>
          <w:b/>
          <w:color w:val="FF0000"/>
        </w:rPr>
        <w:t>跳转至报名</w:t>
      </w:r>
      <w:r w:rsidR="00DA45DE">
        <w:rPr>
          <w:rFonts w:ascii="微软雅黑" w:eastAsia="微软雅黑" w:hAnsi="微软雅黑" w:cs="微软雅黑" w:hint="eastAsia"/>
          <w:b/>
          <w:color w:val="FF0000"/>
        </w:rPr>
        <w:t>页</w:t>
      </w:r>
      <w:r w:rsidR="00B95A25" w:rsidRPr="008D1860">
        <w:rPr>
          <w:rFonts w:ascii="微软雅黑" w:eastAsia="微软雅黑" w:hAnsi="微软雅黑" w:cs="微软雅黑" w:hint="eastAsia"/>
          <w:b/>
          <w:color w:val="FF0000"/>
        </w:rPr>
        <w:t>面，</w:t>
      </w:r>
      <w:r w:rsidRPr="008D1860">
        <w:rPr>
          <w:rFonts w:ascii="微软雅黑" w:eastAsia="微软雅黑" w:hAnsi="微软雅黑" w:cs="微软雅黑" w:hint="eastAsia"/>
          <w:b/>
          <w:color w:val="FF0000"/>
        </w:rPr>
        <w:t>自行注册个人账号。</w:t>
      </w:r>
    </w:p>
    <w:p w14:paraId="7BAC8E3A" w14:textId="756ED5D4" w:rsidR="0039234E" w:rsidRPr="005C3D02" w:rsidRDefault="008F2FC5">
      <w:pPr>
        <w:rPr>
          <w:rFonts w:ascii="微软雅黑" w:eastAsia="微软雅黑" w:hAnsi="微软雅黑" w:cs="微软雅黑" w:hint="eastAsia"/>
        </w:rPr>
      </w:pPr>
      <w:r w:rsidRPr="005C3D02">
        <w:rPr>
          <w:rFonts w:ascii="微软雅黑" w:eastAsia="微软雅黑" w:hAnsi="微软雅黑" w:cs="微软雅黑" w:hint="eastAsia"/>
        </w:rPr>
        <w:t>为保障系统正常使用与显示，建议</w:t>
      </w:r>
      <w:proofErr w:type="gramStart"/>
      <w:r w:rsidRPr="005C3D02">
        <w:rPr>
          <w:rFonts w:ascii="微软雅黑" w:eastAsia="微软雅黑" w:hAnsi="微软雅黑" w:cs="微软雅黑" w:hint="eastAsia"/>
        </w:rPr>
        <w:t>使用谷歌</w:t>
      </w:r>
      <w:proofErr w:type="gramEnd"/>
      <w:r w:rsidRPr="005C3D02">
        <w:rPr>
          <w:rFonts w:ascii="微软雅黑" w:eastAsia="微软雅黑" w:hAnsi="微软雅黑" w:cs="微软雅黑" w:hint="eastAsia"/>
        </w:rPr>
        <w:t>chrome浏览器或IE11浏览器，并保证浏览器分辨率在1280*1024以上。</w:t>
      </w:r>
    </w:p>
    <w:p w14:paraId="0A9FD59E" w14:textId="1EB633FF" w:rsidR="00DD2FFB" w:rsidRPr="005C3D02" w:rsidRDefault="004F658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4EF581AC" wp14:editId="5EF8643D">
            <wp:extent cx="6188710" cy="2964815"/>
            <wp:effectExtent l="0" t="0" r="2540" b="6985"/>
            <wp:docPr id="3618210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210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C6BF" w14:textId="77777777" w:rsidR="00DD2FFB" w:rsidRPr="005C3D02" w:rsidRDefault="008F2FC5">
      <w:pPr>
        <w:pStyle w:val="2"/>
        <w:rPr>
          <w:rFonts w:ascii="微软雅黑" w:eastAsia="微软雅黑" w:hAnsi="微软雅黑" w:cs="微软雅黑"/>
          <w:b w:val="0"/>
        </w:rPr>
      </w:pPr>
      <w:bookmarkStart w:id="4" w:name="_Toc60764683"/>
      <w:r w:rsidRPr="005C3D02">
        <w:rPr>
          <w:rFonts w:ascii="微软雅黑" w:eastAsia="微软雅黑" w:hAnsi="微软雅黑" w:cs="微软雅黑" w:hint="eastAsia"/>
          <w:b w:val="0"/>
          <w:lang w:eastAsia="zh-Hans"/>
        </w:rPr>
        <w:t>注册账号</w:t>
      </w:r>
      <w:bookmarkEnd w:id="4"/>
    </w:p>
    <w:p w14:paraId="211F57A5" w14:textId="0AA54662" w:rsidR="00DD2FFB" w:rsidRPr="005C3D02" w:rsidRDefault="008F2FC5">
      <w:pPr>
        <w:spacing w:after="200" w:line="276" w:lineRule="auto"/>
        <w:jc w:val="left"/>
        <w:rPr>
          <w:rFonts w:ascii="微软雅黑" w:eastAsia="微软雅黑" w:hAnsi="微软雅黑" w:cs="微软雅黑"/>
          <w:szCs w:val="21"/>
        </w:rPr>
      </w:pPr>
      <w:r w:rsidRPr="005C3D02">
        <w:rPr>
          <w:rFonts w:ascii="微软雅黑" w:eastAsia="微软雅黑" w:hAnsi="微软雅黑" w:cs="微软雅黑" w:hint="eastAsia"/>
          <w:szCs w:val="21"/>
        </w:rPr>
        <w:t>点击</w:t>
      </w:r>
      <w:r w:rsidRPr="005C3D02">
        <w:rPr>
          <w:rFonts w:ascii="微软雅黑" w:eastAsia="微软雅黑" w:hAnsi="微软雅黑" w:cs="微软雅黑" w:hint="eastAsia"/>
          <w:szCs w:val="21"/>
          <w:lang w:eastAsia="zh-Hans"/>
        </w:rPr>
        <w:t>页面右上</w:t>
      </w:r>
      <w:r w:rsidR="008C49E6">
        <w:rPr>
          <w:rFonts w:ascii="微软雅黑" w:eastAsia="微软雅黑" w:hAnsi="微软雅黑" w:cs="微软雅黑" w:hint="eastAsia"/>
          <w:szCs w:val="21"/>
        </w:rPr>
        <w:t>方</w:t>
      </w:r>
      <w:r w:rsidRPr="005C3D02">
        <w:rPr>
          <w:rFonts w:ascii="微软雅黑" w:eastAsia="微软雅黑" w:hAnsi="微软雅黑" w:cs="微软雅黑" w:hint="eastAsia"/>
          <w:szCs w:val="21"/>
          <w:lang w:eastAsia="zh-Hans"/>
        </w:rPr>
        <w:t>的</w:t>
      </w:r>
      <w:r w:rsidRPr="005C3D02">
        <w:rPr>
          <w:rFonts w:ascii="微软雅黑" w:eastAsia="微软雅黑" w:hAnsi="微软雅黑" w:cs="微软雅黑" w:hint="eastAsia"/>
          <w:szCs w:val="21"/>
        </w:rPr>
        <w:t>【</w:t>
      </w:r>
      <w:r w:rsidRPr="005C3D02">
        <w:rPr>
          <w:rFonts w:ascii="微软雅黑" w:eastAsia="微软雅黑" w:hAnsi="微软雅黑" w:cs="微软雅黑" w:hint="eastAsia"/>
          <w:szCs w:val="21"/>
          <w:lang w:eastAsia="zh-Hans"/>
        </w:rPr>
        <w:t>注册</w:t>
      </w:r>
      <w:r w:rsidRPr="005C3D02">
        <w:rPr>
          <w:rFonts w:ascii="微软雅黑" w:eastAsia="微软雅黑" w:hAnsi="微软雅黑" w:cs="微软雅黑" w:hint="eastAsia"/>
          <w:szCs w:val="21"/>
        </w:rPr>
        <w:t>】，</w:t>
      </w:r>
      <w:r w:rsidRPr="005C3D02">
        <w:rPr>
          <w:rFonts w:ascii="微软雅黑" w:eastAsia="微软雅黑" w:hAnsi="微软雅黑" w:cs="微软雅黑" w:hint="eastAsia"/>
          <w:szCs w:val="21"/>
          <w:lang w:eastAsia="zh-Hans"/>
        </w:rPr>
        <w:t>如下图。</w:t>
      </w:r>
    </w:p>
    <w:p w14:paraId="4A7208A4" w14:textId="06F7D7AC" w:rsidR="00DD2FFB" w:rsidRPr="005C3D02" w:rsidRDefault="004F6581">
      <w:pPr>
        <w:spacing w:after="200" w:line="276" w:lineRule="auto"/>
        <w:jc w:val="left"/>
        <w:rPr>
          <w:rFonts w:ascii="微软雅黑" w:eastAsia="微软雅黑" w:hAnsi="微软雅黑" w:cs="微软雅黑"/>
          <w:szCs w:val="21"/>
        </w:rPr>
      </w:pPr>
      <w:r>
        <w:rPr>
          <w:noProof/>
        </w:rPr>
        <w:lastRenderedPageBreak/>
        <w:drawing>
          <wp:inline distT="0" distB="0" distL="0" distR="0" wp14:anchorId="6D19A7EA" wp14:editId="1E5AF2F9">
            <wp:extent cx="6188710" cy="2964815"/>
            <wp:effectExtent l="0" t="0" r="2540" b="6985"/>
            <wp:docPr id="20657804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7804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26228" w14:textId="77777777" w:rsidR="00DD2FFB" w:rsidRPr="005C3D02" w:rsidRDefault="008F2FC5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按要求对应填</w:t>
      </w:r>
      <w:r w:rsidRPr="00360459">
        <w:rPr>
          <w:rFonts w:ascii="微软雅黑" w:eastAsia="微软雅黑" w:hAnsi="微软雅黑" w:cs="微软雅黑" w:hint="eastAsia"/>
          <w:lang w:eastAsia="zh-Hans"/>
        </w:rPr>
        <w:t>写</w:t>
      </w:r>
      <w:r w:rsidRPr="00360459">
        <w:rPr>
          <w:rFonts w:ascii="微软雅黑" w:eastAsia="微软雅黑" w:hAnsi="微软雅黑" w:cs="微软雅黑" w:hint="eastAsia"/>
          <w:bCs/>
          <w:lang w:eastAsia="zh-Hans"/>
        </w:rPr>
        <w:t>姓名、身份证号码、11位手机号</w:t>
      </w:r>
      <w:r w:rsidRPr="00360459">
        <w:rPr>
          <w:rFonts w:ascii="微软雅黑" w:eastAsia="微软雅黑" w:hAnsi="微软雅黑" w:cs="微软雅黑" w:hint="eastAsia"/>
          <w:lang w:eastAsia="zh-Hans"/>
        </w:rPr>
        <w:t>、</w:t>
      </w:r>
      <w:r w:rsidRPr="005C3D02">
        <w:rPr>
          <w:rFonts w:ascii="微软雅黑" w:eastAsia="微软雅黑" w:hAnsi="微软雅黑" w:cs="微软雅黑" w:hint="eastAsia"/>
          <w:lang w:eastAsia="zh-Hans"/>
        </w:rPr>
        <w:t>密码（需包含大小写字母、数字，8-16位）、验证码等信息，请注意核对信息无误，再最后点击【注册】，如下图。</w:t>
      </w:r>
    </w:p>
    <w:p w14:paraId="233C658F" w14:textId="195279C9" w:rsidR="00DD2FFB" w:rsidRPr="005C3D02" w:rsidRDefault="004F6581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0C16C134" wp14:editId="64967108">
            <wp:extent cx="3257254" cy="4052454"/>
            <wp:effectExtent l="0" t="0" r="635" b="5715"/>
            <wp:docPr id="717133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331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7718" cy="407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EE4C" w14:textId="49B0E249" w:rsidR="00DD2FFB" w:rsidRPr="005C3D02" w:rsidRDefault="00BF1D5C">
      <w:pPr>
        <w:pStyle w:val="2"/>
        <w:rPr>
          <w:rFonts w:ascii="微软雅黑" w:eastAsia="微软雅黑" w:hAnsi="微软雅黑" w:cs="微软雅黑"/>
          <w:b w:val="0"/>
        </w:rPr>
      </w:pPr>
      <w:bookmarkStart w:id="5" w:name="_Toc60764684"/>
      <w:r>
        <w:rPr>
          <w:rFonts w:ascii="微软雅黑" w:eastAsia="微软雅黑" w:hAnsi="微软雅黑" w:cs="微软雅黑" w:hint="eastAsia"/>
          <w:b w:val="0"/>
          <w:lang w:eastAsia="zh-Hans"/>
        </w:rPr>
        <w:lastRenderedPageBreak/>
        <w:t>登录</w:t>
      </w:r>
      <w:r w:rsidR="008F2FC5" w:rsidRPr="005C3D02">
        <w:rPr>
          <w:rFonts w:ascii="微软雅黑" w:eastAsia="微软雅黑" w:hAnsi="微软雅黑" w:cs="微软雅黑" w:hint="eastAsia"/>
          <w:b w:val="0"/>
          <w:lang w:eastAsia="zh-Hans"/>
        </w:rPr>
        <w:t>账号</w:t>
      </w:r>
      <w:bookmarkEnd w:id="5"/>
    </w:p>
    <w:p w14:paraId="2792C129" w14:textId="3915D7CB" w:rsidR="00DD2FFB" w:rsidRPr="005C3D02" w:rsidRDefault="005C1216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 w:rsidRPr="005C1216">
        <w:rPr>
          <w:rFonts w:ascii="微软雅黑" w:eastAsia="微软雅黑" w:hAnsi="微软雅黑" w:cs="微软雅黑" w:hint="eastAsia"/>
          <w:szCs w:val="21"/>
        </w:rPr>
        <w:t>在</w:t>
      </w:r>
      <w:hyperlink w:history="1"/>
      <w:r w:rsidR="005256A5">
        <w:rPr>
          <w:rFonts w:ascii="微软雅黑" w:eastAsia="微软雅黑" w:hAnsi="微软雅黑" w:cs="微软雅黑" w:hint="eastAsia"/>
          <w:szCs w:val="21"/>
        </w:rPr>
        <w:t>报名</w:t>
      </w:r>
      <w:r w:rsidR="006D2A63">
        <w:rPr>
          <w:rFonts w:ascii="微软雅黑" w:eastAsia="微软雅黑" w:hAnsi="微软雅黑" w:cs="微软雅黑" w:hint="eastAsia"/>
          <w:szCs w:val="21"/>
        </w:rPr>
        <w:t>页面</w:t>
      </w:r>
      <w:r w:rsidR="008F2FC5" w:rsidRPr="005C3D02">
        <w:rPr>
          <w:rFonts w:ascii="微软雅黑" w:eastAsia="微软雅黑" w:hAnsi="微软雅黑" w:cs="微软雅黑" w:hint="eastAsia"/>
          <w:szCs w:val="21"/>
        </w:rPr>
        <w:t>，点击</w:t>
      </w:r>
      <w:r w:rsidR="008F2FC5" w:rsidRPr="005C3D02">
        <w:rPr>
          <w:rFonts w:ascii="微软雅黑" w:eastAsia="微软雅黑" w:hAnsi="微软雅黑" w:cs="微软雅黑" w:hint="eastAsia"/>
          <w:szCs w:val="21"/>
          <w:lang w:eastAsia="zh-Hans"/>
        </w:rPr>
        <w:t>页面右上</w:t>
      </w:r>
      <w:r w:rsidR="008C49E6">
        <w:rPr>
          <w:rFonts w:ascii="微软雅黑" w:eastAsia="微软雅黑" w:hAnsi="微软雅黑" w:cs="微软雅黑" w:hint="eastAsia"/>
          <w:szCs w:val="21"/>
        </w:rPr>
        <w:t>方</w:t>
      </w:r>
      <w:r w:rsidR="008F2FC5" w:rsidRPr="005C3D02">
        <w:rPr>
          <w:rFonts w:ascii="微软雅黑" w:eastAsia="微软雅黑" w:hAnsi="微软雅黑" w:cs="微软雅黑" w:hint="eastAsia"/>
          <w:szCs w:val="21"/>
          <w:lang w:eastAsia="zh-Hans"/>
        </w:rPr>
        <w:t>的</w:t>
      </w:r>
      <w:r w:rsidR="008F2FC5" w:rsidRPr="005C3D02">
        <w:rPr>
          <w:rFonts w:ascii="微软雅黑" w:eastAsia="微软雅黑" w:hAnsi="微软雅黑" w:cs="微软雅黑" w:hint="eastAsia"/>
          <w:szCs w:val="21"/>
        </w:rPr>
        <w:t>【</w:t>
      </w:r>
      <w:r w:rsidR="008F2FC5" w:rsidRPr="005C3D02">
        <w:rPr>
          <w:rFonts w:ascii="微软雅黑" w:eastAsia="微软雅黑" w:hAnsi="微软雅黑" w:cs="微软雅黑" w:hint="eastAsia"/>
          <w:szCs w:val="21"/>
          <w:lang w:eastAsia="zh-Hans"/>
        </w:rPr>
        <w:t>登</w:t>
      </w:r>
      <w:r w:rsidR="00BF1D5C">
        <w:rPr>
          <w:rFonts w:ascii="微软雅黑" w:eastAsia="微软雅黑" w:hAnsi="微软雅黑" w:cs="微软雅黑" w:hint="eastAsia"/>
          <w:szCs w:val="21"/>
        </w:rPr>
        <w:t>录</w:t>
      </w:r>
      <w:r w:rsidR="008F2FC5" w:rsidRPr="005C3D02">
        <w:rPr>
          <w:rFonts w:ascii="微软雅黑" w:eastAsia="微软雅黑" w:hAnsi="微软雅黑" w:cs="微软雅黑" w:hint="eastAsia"/>
          <w:szCs w:val="21"/>
        </w:rPr>
        <w:t>】，</w:t>
      </w:r>
      <w:r w:rsidR="008F2FC5" w:rsidRPr="005C3D02">
        <w:rPr>
          <w:rFonts w:ascii="微软雅黑" w:eastAsia="微软雅黑" w:hAnsi="微软雅黑" w:cs="微软雅黑" w:hint="eastAsia"/>
          <w:szCs w:val="21"/>
          <w:lang w:eastAsia="zh-Hans"/>
        </w:rPr>
        <w:t>如下图。</w:t>
      </w:r>
      <w:r w:rsidR="004F6581">
        <w:rPr>
          <w:noProof/>
        </w:rPr>
        <w:drawing>
          <wp:inline distT="0" distB="0" distL="0" distR="0" wp14:anchorId="76AA1625" wp14:editId="643E1B85">
            <wp:extent cx="6188710" cy="2964815"/>
            <wp:effectExtent l="0" t="0" r="2540" b="6985"/>
            <wp:docPr id="1678704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70476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91CC8" w14:textId="28BF49BF" w:rsidR="00DD2FFB" w:rsidRPr="005C3D02" w:rsidRDefault="008F2FC5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按要求对应填写</w:t>
      </w:r>
      <w:r w:rsidRPr="005C3D02">
        <w:rPr>
          <w:rFonts w:ascii="微软雅黑" w:eastAsia="微软雅黑" w:hAnsi="微软雅黑" w:cs="微软雅黑" w:hint="eastAsia"/>
          <w:b/>
          <w:bCs/>
          <w:color w:val="C00000"/>
          <w:lang w:eastAsia="zh-Hans"/>
        </w:rPr>
        <w:t>手机号、密码</w:t>
      </w:r>
      <w:r w:rsidRPr="005C3D02">
        <w:rPr>
          <w:rFonts w:ascii="微软雅黑" w:eastAsia="微软雅黑" w:hAnsi="微软雅黑" w:cs="微软雅黑" w:hint="eastAsia"/>
          <w:lang w:eastAsia="zh-Hans"/>
        </w:rPr>
        <w:t>、验证码等信息，点击【</w:t>
      </w:r>
      <w:r w:rsidR="00BF1D5C">
        <w:rPr>
          <w:rFonts w:ascii="微软雅黑" w:eastAsia="微软雅黑" w:hAnsi="微软雅黑" w:cs="微软雅黑" w:hint="eastAsia"/>
          <w:lang w:eastAsia="zh-Hans"/>
        </w:rPr>
        <w:t>登录</w:t>
      </w:r>
      <w:r w:rsidRPr="005C3D02">
        <w:rPr>
          <w:rFonts w:ascii="微软雅黑" w:eastAsia="微软雅黑" w:hAnsi="微软雅黑" w:cs="微软雅黑" w:hint="eastAsia"/>
          <w:lang w:eastAsia="zh-Hans"/>
        </w:rPr>
        <w:t>】，如下图。</w:t>
      </w:r>
    </w:p>
    <w:p w14:paraId="2CA20B29" w14:textId="77777777" w:rsidR="00DD2FFB" w:rsidRPr="005C3D02" w:rsidRDefault="008F2FC5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 w:rsidRPr="005C3D02"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 wp14:anchorId="5C8AE3E2" wp14:editId="57553FB9">
            <wp:extent cx="3438525" cy="3629025"/>
            <wp:effectExtent l="0" t="0" r="15875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92E9F3" w14:textId="16C0E985" w:rsidR="00DD2FFB" w:rsidRPr="005C3D02" w:rsidRDefault="00932B1E">
      <w:pPr>
        <w:pStyle w:val="1"/>
        <w:spacing w:before="340" w:after="330" w:line="578" w:lineRule="auto"/>
        <w:ind w:left="0" w:firstLine="0"/>
        <w:rPr>
          <w:rFonts w:ascii="微软雅黑" w:eastAsia="微软雅黑" w:hAnsi="微软雅黑" w:cs="微软雅黑"/>
          <w:bCs w:val="0"/>
        </w:rPr>
      </w:pPr>
      <w:r>
        <w:rPr>
          <w:rFonts w:ascii="微软雅黑" w:eastAsia="微软雅黑" w:hAnsi="微软雅黑" w:cs="微软雅黑" w:hint="eastAsia"/>
          <w:bCs w:val="0"/>
        </w:rPr>
        <w:lastRenderedPageBreak/>
        <w:t>简历</w:t>
      </w:r>
      <w:r w:rsidR="00443248">
        <w:rPr>
          <w:rFonts w:ascii="微软雅黑" w:eastAsia="微软雅黑" w:hAnsi="微软雅黑" w:cs="微软雅黑" w:hint="eastAsia"/>
          <w:bCs w:val="0"/>
        </w:rPr>
        <w:t>填报</w:t>
      </w:r>
    </w:p>
    <w:p w14:paraId="2226091D" w14:textId="77777777" w:rsidR="00DD2FFB" w:rsidRPr="005C3D02" w:rsidRDefault="008F2FC5">
      <w:pPr>
        <w:pStyle w:val="2"/>
        <w:rPr>
          <w:rFonts w:ascii="微软雅黑" w:eastAsia="微软雅黑" w:hAnsi="微软雅黑" w:cs="微软雅黑"/>
          <w:b w:val="0"/>
        </w:rPr>
      </w:pPr>
      <w:bookmarkStart w:id="6" w:name="_Toc60764686"/>
      <w:r w:rsidRPr="005C3D02">
        <w:rPr>
          <w:rFonts w:ascii="微软雅黑" w:eastAsia="微软雅黑" w:hAnsi="微软雅黑" w:cs="微软雅黑" w:hint="eastAsia"/>
          <w:b w:val="0"/>
          <w:lang w:eastAsia="zh-Hans"/>
        </w:rPr>
        <w:t>简历完善</w:t>
      </w:r>
      <w:bookmarkEnd w:id="6"/>
    </w:p>
    <w:p w14:paraId="28385E5A" w14:textId="053DB348" w:rsidR="00DD2FFB" w:rsidRPr="005C3D02" w:rsidRDefault="008F2FC5">
      <w:pPr>
        <w:spacing w:after="200" w:line="276" w:lineRule="auto"/>
        <w:jc w:val="left"/>
        <w:rPr>
          <w:rFonts w:ascii="微软雅黑" w:eastAsia="微软雅黑" w:hAnsi="微软雅黑" w:cs="微软雅黑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点击</w:t>
      </w:r>
      <w:r w:rsidR="001C512F">
        <w:rPr>
          <w:rFonts w:ascii="微软雅黑" w:eastAsia="微软雅黑" w:hAnsi="微软雅黑" w:cs="微软雅黑" w:hint="eastAsia"/>
        </w:rPr>
        <w:t>报名</w:t>
      </w:r>
      <w:r w:rsidR="00D759E8">
        <w:rPr>
          <w:rFonts w:ascii="微软雅黑" w:eastAsia="微软雅黑" w:hAnsi="微软雅黑" w:cs="微软雅黑" w:hint="eastAsia"/>
        </w:rPr>
        <w:t>页面</w:t>
      </w:r>
      <w:r w:rsidR="00DF76BB">
        <w:rPr>
          <w:rFonts w:ascii="微软雅黑" w:eastAsia="微软雅黑" w:hAnsi="微软雅黑" w:cs="微软雅黑" w:hint="eastAsia"/>
        </w:rPr>
        <w:t>右上</w:t>
      </w:r>
      <w:r w:rsidR="008C49E6">
        <w:rPr>
          <w:rFonts w:ascii="微软雅黑" w:eastAsia="微软雅黑" w:hAnsi="微软雅黑" w:cs="微软雅黑" w:hint="eastAsia"/>
        </w:rPr>
        <w:t>方</w:t>
      </w:r>
      <w:r w:rsidR="00DF76BB" w:rsidRPr="005C3D02">
        <w:rPr>
          <w:rFonts w:ascii="微软雅黑" w:eastAsia="微软雅黑" w:hAnsi="微软雅黑" w:cs="微软雅黑" w:hint="eastAsia"/>
          <w:lang w:eastAsia="zh-Hans"/>
        </w:rPr>
        <w:t>【</w:t>
      </w:r>
      <w:r w:rsidR="00DF76BB">
        <w:rPr>
          <w:rFonts w:ascii="微软雅黑" w:eastAsia="微软雅黑" w:hAnsi="微软雅黑" w:cs="微软雅黑" w:hint="eastAsia"/>
        </w:rPr>
        <w:t>您好！XXX</w:t>
      </w:r>
      <w:r w:rsidR="00DF76BB" w:rsidRPr="005C3D02">
        <w:rPr>
          <w:rFonts w:ascii="微软雅黑" w:eastAsia="微软雅黑" w:hAnsi="微软雅黑" w:cs="微软雅黑" w:hint="eastAsia"/>
          <w:lang w:eastAsia="zh-Hans"/>
        </w:rPr>
        <w:t>】</w:t>
      </w:r>
      <w:r w:rsidR="00DF76BB">
        <w:rPr>
          <w:rFonts w:ascii="微软雅黑" w:eastAsia="微软雅黑" w:hAnsi="微软雅黑" w:cs="微软雅黑" w:hint="eastAsia"/>
        </w:rPr>
        <w:t>-</w:t>
      </w:r>
      <w:r w:rsidRPr="005C3D02">
        <w:rPr>
          <w:rFonts w:ascii="微软雅黑" w:eastAsia="微软雅黑" w:hAnsi="微软雅黑" w:cs="微软雅黑" w:hint="eastAsia"/>
          <w:lang w:eastAsia="zh-Hans"/>
        </w:rPr>
        <w:t>【我的</w:t>
      </w:r>
      <w:r w:rsidR="00DF76BB">
        <w:rPr>
          <w:rFonts w:ascii="微软雅黑" w:eastAsia="微软雅黑" w:hAnsi="微软雅黑" w:cs="微软雅黑" w:hint="eastAsia"/>
        </w:rPr>
        <w:t>简历</w:t>
      </w:r>
      <w:r w:rsidRPr="005C3D02">
        <w:rPr>
          <w:rFonts w:ascii="微软雅黑" w:eastAsia="微软雅黑" w:hAnsi="微软雅黑" w:cs="微软雅黑" w:hint="eastAsia"/>
          <w:lang w:eastAsia="zh-Hans"/>
        </w:rPr>
        <w:t>】，如下图。</w:t>
      </w:r>
    </w:p>
    <w:p w14:paraId="15885ABF" w14:textId="7F5BBA38" w:rsidR="00DD2FFB" w:rsidRPr="005C3D02" w:rsidRDefault="004F6581">
      <w:pPr>
        <w:jc w:val="left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7D04017B" wp14:editId="09DB01B2">
            <wp:extent cx="6188710" cy="2964815"/>
            <wp:effectExtent l="0" t="0" r="2540" b="6985"/>
            <wp:docPr id="721082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8231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DFFC5" w14:textId="77777777" w:rsidR="00DD2FFB" w:rsidRPr="005C3D02" w:rsidRDefault="008F2FC5">
      <w:pPr>
        <w:jc w:val="left"/>
        <w:rPr>
          <w:rFonts w:ascii="微软雅黑" w:eastAsia="微软雅黑" w:hAnsi="微软雅黑" w:cs="微软雅黑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对应点击左侧的简历目录分别进行完善后，点击【保存】，如下图。</w:t>
      </w:r>
    </w:p>
    <w:p w14:paraId="5319ECC0" w14:textId="3CC79B4D" w:rsidR="00DD2FFB" w:rsidRPr="005C3D02" w:rsidRDefault="004F658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509D9FB4" wp14:editId="79500B6F">
            <wp:extent cx="6188710" cy="2541905"/>
            <wp:effectExtent l="0" t="0" r="2540" b="0"/>
            <wp:docPr id="5761068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0683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66D5" w14:textId="77777777" w:rsidR="00DD2FFB" w:rsidRPr="005C3D02" w:rsidRDefault="008F2FC5">
      <w:pPr>
        <w:pStyle w:val="2"/>
        <w:rPr>
          <w:rFonts w:ascii="微软雅黑" w:eastAsia="微软雅黑" w:hAnsi="微软雅黑" w:cs="微软雅黑"/>
          <w:b w:val="0"/>
        </w:rPr>
      </w:pPr>
      <w:bookmarkStart w:id="7" w:name="_Toc60764687"/>
      <w:r w:rsidRPr="005C3D02">
        <w:rPr>
          <w:rFonts w:ascii="微软雅黑" w:eastAsia="微软雅黑" w:hAnsi="微软雅黑" w:cs="微软雅黑" w:hint="eastAsia"/>
          <w:b w:val="0"/>
          <w:lang w:eastAsia="zh-Hans"/>
        </w:rPr>
        <w:lastRenderedPageBreak/>
        <w:t>简历投递</w:t>
      </w:r>
      <w:bookmarkEnd w:id="7"/>
    </w:p>
    <w:p w14:paraId="6A21FD08" w14:textId="7F54A870" w:rsidR="00DD2FFB" w:rsidRPr="005C3D02" w:rsidRDefault="008F2FC5">
      <w:pPr>
        <w:rPr>
          <w:rFonts w:ascii="微软雅黑" w:eastAsia="微软雅黑" w:hAnsi="微软雅黑" w:cs="微软雅黑" w:hint="eastAsia"/>
          <w:lang w:eastAsia="zh-Hans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点击页面右上方的【</w:t>
      </w:r>
      <w:r w:rsidR="00D94DC8">
        <w:rPr>
          <w:rFonts w:ascii="微软雅黑" w:eastAsia="微软雅黑" w:hAnsi="微软雅黑" w:cs="微软雅黑" w:hint="eastAsia"/>
          <w:lang w:eastAsia="zh-Hans"/>
        </w:rPr>
        <w:t>高校毕业生</w:t>
      </w:r>
      <w:r w:rsidRPr="005C3D02">
        <w:rPr>
          <w:rFonts w:ascii="微软雅黑" w:eastAsia="微软雅黑" w:hAnsi="微软雅黑" w:cs="微软雅黑" w:hint="eastAsia"/>
          <w:lang w:eastAsia="zh-Hans"/>
        </w:rPr>
        <w:t>招聘】，如下图。</w:t>
      </w:r>
    </w:p>
    <w:p w14:paraId="34F4FBF7" w14:textId="586D42E4" w:rsidR="00DD2FFB" w:rsidRPr="005C3D02" w:rsidRDefault="00D94DC8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72ABFBD1" wp14:editId="24235ECC">
            <wp:extent cx="6188710" cy="2964815"/>
            <wp:effectExtent l="0" t="0" r="2540" b="6985"/>
            <wp:docPr id="1778221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2171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30753" w14:textId="77777777" w:rsidR="00DD2FFB" w:rsidRPr="005C3D02" w:rsidRDefault="008F2FC5">
      <w:pPr>
        <w:jc w:val="left"/>
        <w:rPr>
          <w:rFonts w:ascii="微软雅黑" w:eastAsia="微软雅黑" w:hAnsi="微软雅黑" w:cs="微软雅黑"/>
          <w:lang w:eastAsia="zh-Hans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可点击【机构】，总览该招聘类型下所有招聘职位。或点击各个具体招聘部门，例如【大理分行】仅查看该部门下招聘职位。</w:t>
      </w:r>
    </w:p>
    <w:p w14:paraId="18ECD7C4" w14:textId="175AD998" w:rsidR="00DD2FFB" w:rsidRPr="00435B06" w:rsidRDefault="00D863D0">
      <w:pPr>
        <w:jc w:val="left"/>
        <w:rPr>
          <w:rFonts w:ascii="微软雅黑" w:eastAsia="微软雅黑" w:hAnsi="微软雅黑" w:cs="微软雅黑"/>
          <w:b/>
          <w:color w:val="FF0000"/>
          <w:lang w:eastAsia="zh-Hans"/>
        </w:rPr>
      </w:pPr>
      <w:r w:rsidRPr="00435B06">
        <w:rPr>
          <w:rFonts w:ascii="微软雅黑" w:eastAsia="微软雅黑" w:hAnsi="微软雅黑" w:cs="微软雅黑" w:hint="eastAsia"/>
          <w:b/>
          <w:color w:val="FF0000"/>
          <w:lang w:eastAsia="zh-Hans"/>
        </w:rPr>
        <w:t>确定报名岗位后，点击右上</w:t>
      </w:r>
      <w:r w:rsidR="008C49E6">
        <w:rPr>
          <w:rFonts w:ascii="微软雅黑" w:eastAsia="微软雅黑" w:hAnsi="微软雅黑" w:cs="微软雅黑" w:hint="eastAsia"/>
          <w:b/>
          <w:color w:val="FF0000"/>
        </w:rPr>
        <w:t>方</w:t>
      </w:r>
      <w:r w:rsidRPr="00435B06">
        <w:rPr>
          <w:rFonts w:ascii="微软雅黑" w:eastAsia="微软雅黑" w:hAnsi="微软雅黑" w:cs="微软雅黑" w:hint="eastAsia"/>
          <w:b/>
          <w:color w:val="FF0000"/>
          <w:lang w:eastAsia="zh-Hans"/>
        </w:rPr>
        <w:t>【您好！XXX】-【我的简历】，</w:t>
      </w:r>
      <w:r w:rsidR="001B218F">
        <w:rPr>
          <w:rFonts w:ascii="微软雅黑" w:eastAsia="微软雅黑" w:hAnsi="微软雅黑" w:cs="微软雅黑" w:hint="eastAsia"/>
          <w:b/>
          <w:color w:val="FF0000"/>
        </w:rPr>
        <w:t>完成简历填写</w:t>
      </w:r>
      <w:r w:rsidR="009126FE">
        <w:rPr>
          <w:rFonts w:ascii="微软雅黑" w:eastAsia="微软雅黑" w:hAnsi="微软雅黑" w:cs="微软雅黑" w:hint="eastAsia"/>
          <w:b/>
          <w:color w:val="FF0000"/>
        </w:rPr>
        <w:t>。</w:t>
      </w:r>
      <w:r w:rsidR="001B218F">
        <w:rPr>
          <w:rFonts w:ascii="微软雅黑" w:eastAsia="微软雅黑" w:hAnsi="微软雅黑" w:cs="微软雅黑" w:hint="eastAsia"/>
          <w:b/>
          <w:color w:val="FF0000"/>
        </w:rPr>
        <w:t>点击</w:t>
      </w:r>
      <w:r w:rsidR="00435B06" w:rsidRPr="00435B06">
        <w:rPr>
          <w:rFonts w:ascii="微软雅黑" w:eastAsia="微软雅黑" w:hAnsi="微软雅黑" w:cs="微软雅黑" w:hint="eastAsia"/>
          <w:b/>
          <w:color w:val="FF0000"/>
          <w:lang w:eastAsia="zh-Hans"/>
        </w:rPr>
        <w:t>【预览简历】无误后，点击【提交简历】。</w:t>
      </w:r>
    </w:p>
    <w:p w14:paraId="4E80BA0A" w14:textId="42D3D298" w:rsidR="00435B06" w:rsidRPr="00381ABA" w:rsidRDefault="00435B06">
      <w:pPr>
        <w:jc w:val="left"/>
        <w:rPr>
          <w:rFonts w:ascii="微软雅黑" w:eastAsia="微软雅黑" w:hAnsi="微软雅黑" w:cs="微软雅黑"/>
          <w:b/>
          <w:i/>
          <w:color w:val="FF0000"/>
        </w:rPr>
      </w:pPr>
      <w:r w:rsidRPr="00381ABA">
        <w:rPr>
          <w:rFonts w:ascii="微软雅黑" w:eastAsia="微软雅黑" w:hAnsi="微软雅黑" w:cs="微软雅黑" w:hint="eastAsia"/>
          <w:b/>
          <w:i/>
          <w:color w:val="FF0000"/>
          <w:lang w:eastAsia="zh-Hans"/>
        </w:rPr>
        <w:t>注意：</w:t>
      </w:r>
      <w:r w:rsidR="001B218F" w:rsidRPr="00381ABA">
        <w:rPr>
          <w:rFonts w:ascii="微软雅黑" w:eastAsia="微软雅黑" w:hAnsi="微软雅黑" w:cs="微软雅黑" w:hint="eastAsia"/>
          <w:b/>
          <w:i/>
          <w:color w:val="FF0000"/>
        </w:rPr>
        <w:t>应聘者完成报名申请后，无</w:t>
      </w:r>
      <w:bookmarkStart w:id="8" w:name="_GoBack"/>
      <w:bookmarkEnd w:id="8"/>
      <w:r w:rsidR="001B218F" w:rsidRPr="00381ABA">
        <w:rPr>
          <w:rFonts w:ascii="微软雅黑" w:eastAsia="微软雅黑" w:hAnsi="微软雅黑" w:cs="微软雅黑" w:hint="eastAsia"/>
          <w:b/>
          <w:i/>
          <w:color w:val="FF0000"/>
        </w:rPr>
        <w:t>法再对个人报名信息及报名岗位进行修改。</w:t>
      </w:r>
    </w:p>
    <w:p w14:paraId="4662B749" w14:textId="66638F3C" w:rsidR="001B218F" w:rsidRDefault="00D94DC8" w:rsidP="001B218F">
      <w:pPr>
        <w:pStyle w:val="2"/>
        <w:numPr>
          <w:ilvl w:val="0"/>
          <w:numId w:val="0"/>
        </w:numPr>
        <w:rPr>
          <w:rFonts w:ascii="微软雅黑" w:eastAsia="微软雅黑" w:hAnsi="微软雅黑" w:cs="微软雅黑" w:hint="eastAsia"/>
          <w:b w:val="0"/>
        </w:rPr>
      </w:pPr>
      <w:r>
        <w:rPr>
          <w:noProof/>
        </w:rPr>
        <w:lastRenderedPageBreak/>
        <w:drawing>
          <wp:inline distT="0" distB="0" distL="0" distR="0" wp14:anchorId="474BC9E7" wp14:editId="1181BDC1">
            <wp:extent cx="6188710" cy="2553970"/>
            <wp:effectExtent l="0" t="0" r="2540" b="0"/>
            <wp:docPr id="19250057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00579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Toc60764688"/>
    </w:p>
    <w:p w14:paraId="167357B2" w14:textId="6BC02BF1" w:rsidR="00DD2FFB" w:rsidRPr="005C3D02" w:rsidRDefault="008F2FC5">
      <w:pPr>
        <w:pStyle w:val="2"/>
        <w:rPr>
          <w:rFonts w:ascii="微软雅黑" w:eastAsia="微软雅黑" w:hAnsi="微软雅黑" w:cs="微软雅黑"/>
          <w:b w:val="0"/>
        </w:rPr>
      </w:pPr>
      <w:r w:rsidRPr="005C3D02">
        <w:rPr>
          <w:rFonts w:ascii="微软雅黑" w:eastAsia="微软雅黑" w:hAnsi="微软雅黑" w:cs="微软雅黑" w:hint="eastAsia"/>
          <w:b w:val="0"/>
          <w:lang w:eastAsia="zh-Hans"/>
        </w:rPr>
        <w:t>应聘查看</w:t>
      </w:r>
      <w:bookmarkEnd w:id="9"/>
    </w:p>
    <w:p w14:paraId="61F7FAC3" w14:textId="156BD3AB" w:rsidR="00DD2FFB" w:rsidRPr="005C3D02" w:rsidRDefault="008F2FC5">
      <w:pPr>
        <w:rPr>
          <w:rFonts w:ascii="微软雅黑" w:eastAsia="微软雅黑" w:hAnsi="微软雅黑"/>
        </w:rPr>
      </w:pPr>
      <w:r w:rsidRPr="005C3D02">
        <w:rPr>
          <w:rFonts w:ascii="微软雅黑" w:eastAsia="微软雅黑" w:hAnsi="微软雅黑" w:cs="微软雅黑" w:hint="eastAsia"/>
          <w:lang w:eastAsia="zh-Hans"/>
        </w:rPr>
        <w:t>点击页面右上方</w:t>
      </w:r>
      <w:r w:rsidR="001B218F" w:rsidRPr="005C3D02">
        <w:rPr>
          <w:rFonts w:ascii="微软雅黑" w:eastAsia="微软雅黑" w:hAnsi="微软雅黑" w:cs="微软雅黑" w:hint="eastAsia"/>
          <w:lang w:eastAsia="zh-Hans"/>
        </w:rPr>
        <w:t>【</w:t>
      </w:r>
      <w:r w:rsidR="001B218F">
        <w:rPr>
          <w:rFonts w:ascii="微软雅黑" w:eastAsia="微软雅黑" w:hAnsi="微软雅黑" w:cs="微软雅黑" w:hint="eastAsia"/>
        </w:rPr>
        <w:t>您好！XXX</w:t>
      </w:r>
      <w:r w:rsidR="001B218F" w:rsidRPr="005C3D02">
        <w:rPr>
          <w:rFonts w:ascii="微软雅黑" w:eastAsia="微软雅黑" w:hAnsi="微软雅黑" w:cs="微软雅黑" w:hint="eastAsia"/>
          <w:lang w:eastAsia="zh-Hans"/>
        </w:rPr>
        <w:t>】</w:t>
      </w:r>
      <w:r w:rsidR="001B218F">
        <w:rPr>
          <w:rFonts w:ascii="微软雅黑" w:eastAsia="微软雅黑" w:hAnsi="微软雅黑" w:cs="微软雅黑" w:hint="eastAsia"/>
        </w:rPr>
        <w:t>-</w:t>
      </w:r>
      <w:r w:rsidRPr="005C3D02">
        <w:rPr>
          <w:rFonts w:ascii="微软雅黑" w:eastAsia="微软雅黑" w:hAnsi="微软雅黑" w:cs="微软雅黑"/>
          <w:lang w:eastAsia="zh-Hans"/>
        </w:rPr>
        <w:t>【</w:t>
      </w:r>
      <w:r w:rsidRPr="005C3D02">
        <w:rPr>
          <w:rFonts w:ascii="微软雅黑" w:eastAsia="微软雅黑" w:hAnsi="微软雅黑" w:cs="微软雅黑" w:hint="eastAsia"/>
          <w:lang w:eastAsia="zh-Hans"/>
        </w:rPr>
        <w:t>我的应聘</w:t>
      </w:r>
      <w:r w:rsidRPr="005C3D02">
        <w:rPr>
          <w:rFonts w:ascii="微软雅黑" w:eastAsia="微软雅黑" w:hAnsi="微软雅黑" w:cs="微软雅黑"/>
          <w:lang w:eastAsia="zh-Hans"/>
        </w:rPr>
        <w:t>】</w:t>
      </w:r>
      <w:r w:rsidRPr="005C3D02">
        <w:rPr>
          <w:rFonts w:ascii="微软雅黑" w:eastAsia="微软雅黑" w:hAnsi="微软雅黑" w:cs="微软雅黑" w:hint="eastAsia"/>
          <w:lang w:eastAsia="zh-Hans"/>
        </w:rPr>
        <w:t>查看</w:t>
      </w:r>
      <w:r w:rsidR="00D04658">
        <w:rPr>
          <w:rFonts w:ascii="微软雅黑" w:eastAsia="微软雅黑" w:hAnsi="微软雅黑" w:cs="微软雅黑" w:hint="eastAsia"/>
        </w:rPr>
        <w:t>已应聘的岗位。</w:t>
      </w:r>
    </w:p>
    <w:p w14:paraId="015C0667" w14:textId="0A73D165" w:rsidR="00DD2FFB" w:rsidRPr="00EF3963" w:rsidRDefault="00D94DC8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1834BDC6" wp14:editId="13577E9A">
            <wp:extent cx="6188710" cy="2964815"/>
            <wp:effectExtent l="0" t="0" r="2540" b="6985"/>
            <wp:docPr id="1156703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0391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E3EB0" w14:textId="77777777" w:rsidR="00DD2FFB" w:rsidRPr="00EF3963" w:rsidRDefault="00DD2FFB">
      <w:pPr>
        <w:jc w:val="left"/>
        <w:rPr>
          <w:rFonts w:ascii="微软雅黑" w:eastAsia="微软雅黑" w:hAnsi="微软雅黑" w:cs="微软雅黑"/>
          <w:color w:val="C00000"/>
          <w:lang w:eastAsia="zh-Hans"/>
        </w:rPr>
      </w:pPr>
    </w:p>
    <w:p w14:paraId="1A67B24B" w14:textId="77777777" w:rsidR="00DD2FFB" w:rsidRPr="00EF3963" w:rsidRDefault="00DD2FFB">
      <w:pPr>
        <w:rPr>
          <w:rFonts w:ascii="微软雅黑" w:eastAsia="微软雅黑" w:hAnsi="微软雅黑" w:cs="微软雅黑"/>
        </w:rPr>
      </w:pPr>
    </w:p>
    <w:sectPr w:rsidR="00DD2FFB" w:rsidRPr="00EF3963">
      <w:headerReference w:type="default" r:id="rId20"/>
      <w:footerReference w:type="default" r:id="rId21"/>
      <w:headerReference w:type="first" r:id="rId22"/>
      <w:pgSz w:w="11906" w:h="16838"/>
      <w:pgMar w:top="1440" w:right="1080" w:bottom="1440" w:left="108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C0954" w14:textId="77777777" w:rsidR="005F6002" w:rsidRDefault="005F6002">
      <w:pPr>
        <w:spacing w:line="240" w:lineRule="auto"/>
      </w:pPr>
      <w:r>
        <w:separator/>
      </w:r>
    </w:p>
  </w:endnote>
  <w:endnote w:type="continuationSeparator" w:id="0">
    <w:p w14:paraId="1002993A" w14:textId="77777777" w:rsidR="005F6002" w:rsidRDefault="005F60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2839A" w14:textId="4A43F66F" w:rsidR="00DD2FFB" w:rsidRDefault="008F2FC5">
    <w:pPr>
      <w:pStyle w:val="a3"/>
      <w:pBdr>
        <w:top w:val="single" w:sz="8" w:space="1" w:color="auto"/>
      </w:pBdr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381ABA" w:rsidRPr="00381ABA">
      <w:rPr>
        <w:noProof/>
        <w:lang w:val="zh-CN"/>
      </w:rPr>
      <w:t>5</w:t>
    </w:r>
    <w:r>
      <w:fldChar w:fldCharType="end"/>
    </w:r>
    <w:r>
      <w:t xml:space="preserve"> </w:t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AAFDE" w14:textId="77777777" w:rsidR="005F6002" w:rsidRDefault="005F6002">
      <w:pPr>
        <w:spacing w:line="240" w:lineRule="auto"/>
      </w:pPr>
      <w:r>
        <w:separator/>
      </w:r>
    </w:p>
  </w:footnote>
  <w:footnote w:type="continuationSeparator" w:id="0">
    <w:p w14:paraId="2BC37DF2" w14:textId="77777777" w:rsidR="005F6002" w:rsidRDefault="005F60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BBE4D" w14:textId="77777777" w:rsidR="00DD2FFB" w:rsidRDefault="008F2FC5">
    <w:pPr>
      <w:pStyle w:val="a4"/>
    </w:pPr>
    <w:r>
      <w:rPr>
        <w:rFonts w:hint="eastAsia"/>
        <w:noProof/>
      </w:rPr>
      <w:drawing>
        <wp:anchor distT="0" distB="0" distL="114300" distR="114300" simplePos="0" relativeHeight="251662336" behindDoc="0" locked="0" layoutInCell="1" allowOverlap="1" wp14:anchorId="73F16C94" wp14:editId="0FDF6D9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405" cy="187960"/>
          <wp:effectExtent l="0" t="0" r="10795" b="1524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405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</w:t>
    </w:r>
    <w:r>
      <w:t xml:space="preserve">                                                                                             </w:t>
    </w:r>
    <w:r>
      <w:rPr>
        <w:rFonts w:hint="eastAsia"/>
      </w:rPr>
      <w:t>操作手册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0F85A" w14:textId="77777777" w:rsidR="00DD2FFB" w:rsidRDefault="008F2FC5">
    <w:pPr>
      <w:pStyle w:val="a4"/>
    </w:pPr>
    <w:r>
      <w:rPr>
        <w:rFonts w:hint="eastAsia"/>
        <w:noProof/>
      </w:rPr>
      <w:drawing>
        <wp:anchor distT="0" distB="0" distL="114300" distR="114300" simplePos="0" relativeHeight="251664384" behindDoc="0" locked="0" layoutInCell="1" allowOverlap="1" wp14:anchorId="097B1AA3" wp14:editId="52B9933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405" cy="187960"/>
          <wp:effectExtent l="0" t="0" r="10795" b="1524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405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</w:t>
    </w:r>
    <w:r>
      <w:t xml:space="preserve">                                                                                               </w:t>
    </w:r>
    <w:r>
      <w:rPr>
        <w:rFonts w:hint="eastAsia"/>
      </w:rPr>
      <w:t>操作手册</w:t>
    </w:r>
  </w:p>
  <w:p w14:paraId="0F045450" w14:textId="77777777" w:rsidR="00DD2FFB" w:rsidRDefault="00DD2FFB">
    <w:pPr>
      <w:pStyle w:val="a4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E263A"/>
    <w:multiLevelType w:val="multilevel"/>
    <w:tmpl w:val="7BAE263A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62A12"/>
    <w:rsid w:val="A7A38167"/>
    <w:rsid w:val="A7EF680E"/>
    <w:rsid w:val="BB9BB199"/>
    <w:rsid w:val="BE5E7BB9"/>
    <w:rsid w:val="BFEDF57C"/>
    <w:rsid w:val="D1DF57B3"/>
    <w:rsid w:val="DBF2DC66"/>
    <w:rsid w:val="DF2D814F"/>
    <w:rsid w:val="E7C3BA8D"/>
    <w:rsid w:val="EB7E007C"/>
    <w:rsid w:val="F7BF0929"/>
    <w:rsid w:val="F8B755CC"/>
    <w:rsid w:val="FA9A3815"/>
    <w:rsid w:val="FAEB0CE5"/>
    <w:rsid w:val="FB56E8D0"/>
    <w:rsid w:val="FD85AA88"/>
    <w:rsid w:val="FDEE6342"/>
    <w:rsid w:val="FFDF27E0"/>
    <w:rsid w:val="00027DEC"/>
    <w:rsid w:val="00066340"/>
    <w:rsid w:val="000D3EC7"/>
    <w:rsid w:val="000E7C64"/>
    <w:rsid w:val="00194EBA"/>
    <w:rsid w:val="001A302F"/>
    <w:rsid w:val="001B218F"/>
    <w:rsid w:val="001C512F"/>
    <w:rsid w:val="001E1B6E"/>
    <w:rsid w:val="001F5D24"/>
    <w:rsid w:val="00225B69"/>
    <w:rsid w:val="0024625D"/>
    <w:rsid w:val="0025571B"/>
    <w:rsid w:val="00260BB7"/>
    <w:rsid w:val="002A6B7F"/>
    <w:rsid w:val="002F271A"/>
    <w:rsid w:val="0032722C"/>
    <w:rsid w:val="00360459"/>
    <w:rsid w:val="00381ABA"/>
    <w:rsid w:val="003856B1"/>
    <w:rsid w:val="0039234E"/>
    <w:rsid w:val="003A44B4"/>
    <w:rsid w:val="00435B06"/>
    <w:rsid w:val="00443248"/>
    <w:rsid w:val="004F6581"/>
    <w:rsid w:val="005256A5"/>
    <w:rsid w:val="00554A87"/>
    <w:rsid w:val="00554F26"/>
    <w:rsid w:val="005C1216"/>
    <w:rsid w:val="005C3D02"/>
    <w:rsid w:val="005F6002"/>
    <w:rsid w:val="006365B6"/>
    <w:rsid w:val="00652E03"/>
    <w:rsid w:val="00653034"/>
    <w:rsid w:val="006934B9"/>
    <w:rsid w:val="006C313A"/>
    <w:rsid w:val="006D2A63"/>
    <w:rsid w:val="00710496"/>
    <w:rsid w:val="00723176"/>
    <w:rsid w:val="007500FB"/>
    <w:rsid w:val="00764585"/>
    <w:rsid w:val="007843C5"/>
    <w:rsid w:val="008457B1"/>
    <w:rsid w:val="00864CE5"/>
    <w:rsid w:val="008C49E6"/>
    <w:rsid w:val="008C714E"/>
    <w:rsid w:val="008D1860"/>
    <w:rsid w:val="008F2FC5"/>
    <w:rsid w:val="009126FE"/>
    <w:rsid w:val="00932B1E"/>
    <w:rsid w:val="009816C3"/>
    <w:rsid w:val="009C2E0A"/>
    <w:rsid w:val="00A56FB1"/>
    <w:rsid w:val="00A84823"/>
    <w:rsid w:val="00AA1BFE"/>
    <w:rsid w:val="00AB1623"/>
    <w:rsid w:val="00AF2FEF"/>
    <w:rsid w:val="00B67C2D"/>
    <w:rsid w:val="00B779B6"/>
    <w:rsid w:val="00B95A25"/>
    <w:rsid w:val="00BF1D5C"/>
    <w:rsid w:val="00C6415B"/>
    <w:rsid w:val="00C94C19"/>
    <w:rsid w:val="00D00FE0"/>
    <w:rsid w:val="00D04658"/>
    <w:rsid w:val="00D759E8"/>
    <w:rsid w:val="00D813B9"/>
    <w:rsid w:val="00D863D0"/>
    <w:rsid w:val="00D9076F"/>
    <w:rsid w:val="00D94DC8"/>
    <w:rsid w:val="00DA45DE"/>
    <w:rsid w:val="00DC5E06"/>
    <w:rsid w:val="00DD2FFB"/>
    <w:rsid w:val="00DD3218"/>
    <w:rsid w:val="00DF4BCA"/>
    <w:rsid w:val="00DF76BB"/>
    <w:rsid w:val="00EF3963"/>
    <w:rsid w:val="00F61D24"/>
    <w:rsid w:val="00F625F8"/>
    <w:rsid w:val="00F6419D"/>
    <w:rsid w:val="00F72A2A"/>
    <w:rsid w:val="00FB1222"/>
    <w:rsid w:val="1ACD898F"/>
    <w:rsid w:val="36D9B8BB"/>
    <w:rsid w:val="379E5A5B"/>
    <w:rsid w:val="57FFA3AB"/>
    <w:rsid w:val="5EABED53"/>
    <w:rsid w:val="5EDFFB63"/>
    <w:rsid w:val="5EFC5F7E"/>
    <w:rsid w:val="6797CBF4"/>
    <w:rsid w:val="6BE62A12"/>
    <w:rsid w:val="6FD5B1E1"/>
    <w:rsid w:val="79FFF12E"/>
    <w:rsid w:val="7A9FDBD7"/>
    <w:rsid w:val="7EF9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D14C15"/>
  <w15:docId w15:val="{56A338D2-BECB-4F84-98AA-713D6EE8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00" w:lineRule="auto"/>
      <w:jc w:val="both"/>
    </w:pPr>
    <w:rPr>
      <w:rFonts w:eastAsia="等线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240" w:line="240" w:lineRule="auto"/>
      <w:ind w:left="567" w:hanging="567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40" w:after="240" w:line="240" w:lineRule="auto"/>
      <w:ind w:left="709" w:hanging="709"/>
      <w:outlineLvl w:val="1"/>
    </w:pPr>
    <w:rPr>
      <w:rFonts w:cstheme="majorBidi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40" w:after="240" w:line="240" w:lineRule="auto"/>
      <w:ind w:left="851" w:hanging="851"/>
      <w:outlineLvl w:val="2"/>
    </w:pPr>
    <w:rPr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qFormat/>
    <w:pPr>
      <w:tabs>
        <w:tab w:val="left" w:pos="1560"/>
        <w:tab w:val="right" w:leader="dot" w:pos="9736"/>
      </w:tabs>
      <w:ind w:leftChars="400" w:left="840"/>
      <w:jc w:val="left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jc w:val="left"/>
    </w:pPr>
    <w:rPr>
      <w:b/>
    </w:rPr>
  </w:style>
  <w:style w:type="paragraph" w:styleId="20">
    <w:name w:val="toc 2"/>
    <w:basedOn w:val="a"/>
    <w:next w:val="a"/>
    <w:uiPriority w:val="39"/>
    <w:qFormat/>
    <w:pPr>
      <w:tabs>
        <w:tab w:val="left" w:pos="993"/>
        <w:tab w:val="right" w:leader="dot" w:pos="9736"/>
      </w:tabs>
      <w:ind w:leftChars="200" w:left="420"/>
      <w:jc w:val="left"/>
    </w:pPr>
    <w:rPr>
      <w:b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paragraph" w:customStyle="1" w:styleId="a6">
    <w:name w:val="正文 居中"/>
    <w:basedOn w:val="a"/>
    <w:semiHidden/>
    <w:qFormat/>
    <w:pPr>
      <w:spacing w:line="360" w:lineRule="auto"/>
      <w:jc w:val="center"/>
    </w:pPr>
    <w:rPr>
      <w:rFonts w:eastAsia="宋体" w:cs="宋体"/>
      <w:sz w:val="24"/>
      <w:szCs w:val="20"/>
    </w:rPr>
  </w:style>
  <w:style w:type="paragraph" w:customStyle="1" w:styleId="a7">
    <w:name w:val="表头文字样式"/>
    <w:basedOn w:val="a"/>
    <w:qFormat/>
    <w:pPr>
      <w:spacing w:line="360" w:lineRule="auto"/>
      <w:jc w:val="center"/>
    </w:pPr>
    <w:rPr>
      <w:rFonts w:eastAsia="宋体" w:cs="Times New Roman"/>
      <w:b/>
      <w:szCs w:val="24"/>
    </w:rPr>
  </w:style>
  <w:style w:type="paragraph" w:customStyle="1" w:styleId="a8">
    <w:name w:val="表格文字样式"/>
    <w:basedOn w:val="a"/>
    <w:qFormat/>
    <w:pPr>
      <w:spacing w:line="360" w:lineRule="auto"/>
    </w:pPr>
    <w:rPr>
      <w:rFonts w:eastAsia="宋体" w:cs="Times New Roman"/>
      <w:szCs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9">
    <w:name w:val="Balloon Text"/>
    <w:basedOn w:val="a"/>
    <w:link w:val="aa"/>
    <w:rsid w:val="006365B6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rsid w:val="006365B6"/>
    <w:rPr>
      <w:rFonts w:eastAsia="等线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yperlink" Target="https://www.ynhtbank.com" TargetMode="External"/><Relationship Id="rId14" Type="http://schemas.openxmlformats.org/officeDocument/2006/relationships/image" Target="media/image5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E21254-A06E-4FB4-9333-CE7FA377D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ivy</dc:creator>
  <cp:lastModifiedBy>李永芬</cp:lastModifiedBy>
  <cp:revision>52</cp:revision>
  <dcterms:created xsi:type="dcterms:W3CDTF">2026-01-09T08:59:00Z</dcterms:created>
  <dcterms:modified xsi:type="dcterms:W3CDTF">2026-01-09T09:16:00Z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</Properties>
</file>