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CB2AB">
      <w:pPr>
        <w:spacing w:before="100" w:line="600" w:lineRule="exact"/>
        <w:jc w:val="left"/>
        <w:rPr>
          <w:rFonts w:hint="eastAsia" w:ascii="Times New Roman" w:hAnsi="Times New Roman" w:eastAsia="黑体" w:cs="Times New Roman"/>
          <w:bCs/>
          <w:spacing w:val="8"/>
          <w:w w:val="95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pacing w:val="8"/>
          <w:w w:val="95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Times New Roman" w:hAnsi="Times New Roman" w:eastAsia="黑体" w:cs="Times New Roman"/>
          <w:bCs/>
          <w:spacing w:val="8"/>
          <w:w w:val="95"/>
          <w:kern w:val="0"/>
          <w:sz w:val="32"/>
          <w:szCs w:val="32"/>
          <w:shd w:val="clear" w:color="auto" w:fill="FFFFFF"/>
          <w:lang w:val="en-US" w:eastAsia="zh-CN"/>
        </w:rPr>
        <w:t>1</w:t>
      </w:r>
    </w:p>
    <w:tbl>
      <w:tblPr>
        <w:tblStyle w:val="2"/>
        <w:tblW w:w="9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40"/>
      </w:tblGrid>
      <w:tr w14:paraId="46956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noWrap w:val="0"/>
            <w:vAlign w:val="center"/>
          </w:tcPr>
          <w:p w14:paraId="22E304C2">
            <w:pPr>
              <w:widowControl/>
              <w:spacing w:line="600" w:lineRule="exact"/>
              <w:ind w:left="1268" w:leftChars="304" w:hanging="630" w:hangingChars="300"/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"http://gktong.gwyclass.com/files/2021/06/23/3ccaef399528.doc"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eastAsia" w:ascii="Times New Roman" w:hAnsi="Times New Roman" w:eastAsia="方正小标宋_GBK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西城</w:t>
            </w:r>
            <w:r>
              <w:rPr>
                <w:rFonts w:hint="default" w:ascii="Times New Roman" w:hAnsi="Times New Roman" w:eastAsia="方正小标宋_GBK" w:cs="Times New Roman"/>
                <w:kern w:val="0"/>
                <w:sz w:val="32"/>
                <w:szCs w:val="32"/>
                <w:shd w:val="clear" w:color="auto" w:fill="FFFFFF"/>
              </w:rPr>
              <w:t>街道办事处</w:t>
            </w:r>
            <w:r>
              <w:rPr>
                <w:rFonts w:hint="eastAsia" w:ascii="Times New Roman" w:hAnsi="Times New Roman" w:eastAsia="方正小标宋_GBK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公开招聘城镇</w:t>
            </w:r>
            <w:r>
              <w:rPr>
                <w:rFonts w:hint="default" w:ascii="Times New Roman" w:hAnsi="Times New Roman" w:eastAsia="方正小标宋_GBK" w:cs="Times New Roman"/>
                <w:kern w:val="0"/>
                <w:sz w:val="32"/>
                <w:szCs w:val="32"/>
                <w:shd w:val="clear" w:color="auto" w:fill="FFFFFF"/>
              </w:rPr>
              <w:t>公益性岗位</w:t>
            </w:r>
            <w:r>
              <w:rPr>
                <w:rFonts w:hint="eastAsia" w:ascii="Times New Roman" w:hAnsi="Times New Roman" w:eastAsia="方正小标宋_GBK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计划表</w:t>
            </w:r>
            <w:r>
              <w:rPr>
                <w:rFonts w:hint="default" w:ascii="Times New Roman" w:hAnsi="Times New Roman" w:eastAsia="方正小标宋_GBK" w:cs="Times New Roman"/>
                <w:kern w:val="0"/>
                <w:sz w:val="32"/>
                <w:szCs w:val="32"/>
                <w:shd w:val="clear" w:color="auto" w:fill="FFFFFF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                                    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</w:t>
            </w:r>
          </w:p>
        </w:tc>
      </w:tr>
    </w:tbl>
    <w:p w14:paraId="3C935048">
      <w:pPr>
        <w:rPr>
          <w:rFonts w:hint="default" w:ascii="Times New Roman" w:hAnsi="Times New Roman" w:cs="Times New Roman"/>
        </w:rPr>
      </w:pPr>
    </w:p>
    <w:tbl>
      <w:tblPr>
        <w:tblStyle w:val="2"/>
        <w:tblpPr w:leftFromText="180" w:rightFromText="180" w:vertAnchor="text" w:horzAnchor="page" w:tblpX="865" w:tblpY="226"/>
        <w:tblOverlap w:val="never"/>
        <w:tblW w:w="976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907"/>
        <w:gridCol w:w="947"/>
        <w:gridCol w:w="840"/>
        <w:gridCol w:w="595"/>
        <w:gridCol w:w="924"/>
        <w:gridCol w:w="881"/>
        <w:gridCol w:w="1373"/>
        <w:gridCol w:w="1598"/>
        <w:gridCol w:w="948"/>
      </w:tblGrid>
      <w:tr w14:paraId="4323F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45EBE">
            <w:pPr>
              <w:spacing w:beforeLines="0" w:afterLines="0"/>
              <w:jc w:val="center"/>
              <w:rPr>
                <w:rFonts w:hint="eastAsia" w:ascii="方正仿宋_GBK" w:hAnsi="方正仿宋_GBK" w:eastAsia="方正仿宋_GBK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/>
                <w:b/>
                <w:bCs/>
                <w:color w:val="000000"/>
                <w:sz w:val="24"/>
                <w:szCs w:val="24"/>
                <w:lang w:val="en-US" w:eastAsia="zh-CN"/>
              </w:rPr>
              <w:t>岗位代码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0A1DF">
            <w:pPr>
              <w:spacing w:beforeLines="0" w:afterLines="0"/>
              <w:jc w:val="center"/>
              <w:rPr>
                <w:rFonts w:hint="eastAsia" w:ascii="方正仿宋_GBK" w:hAnsi="方正仿宋_GBK" w:eastAsia="方正仿宋_GBK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/>
                <w:b/>
                <w:bCs/>
                <w:color w:val="000000"/>
                <w:sz w:val="24"/>
                <w:szCs w:val="24"/>
              </w:rPr>
              <w:t>招聘单位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58DE0">
            <w:pPr>
              <w:spacing w:beforeLines="0" w:afterLines="0"/>
              <w:jc w:val="center"/>
              <w:rPr>
                <w:rFonts w:hint="eastAsia" w:ascii="方正仿宋_GBK" w:hAnsi="方正仿宋_GBK" w:eastAsia="方正仿宋_GBK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/>
                <w:b/>
                <w:bCs/>
                <w:color w:val="000000"/>
                <w:sz w:val="24"/>
                <w:szCs w:val="24"/>
              </w:rPr>
              <w:t>招聘岗位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B6C02">
            <w:pPr>
              <w:spacing w:beforeLines="0" w:afterLines="0"/>
              <w:jc w:val="center"/>
              <w:rPr>
                <w:rFonts w:hint="eastAsia" w:ascii="方正仿宋_GBK" w:hAnsi="方正仿宋_GBK" w:eastAsia="方正仿宋_GBK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/>
                <w:b/>
                <w:bCs/>
                <w:color w:val="000000"/>
                <w:sz w:val="24"/>
                <w:szCs w:val="24"/>
              </w:rPr>
              <w:t>岗位数量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56562">
            <w:pPr>
              <w:spacing w:beforeLines="0" w:afterLines="0"/>
              <w:jc w:val="center"/>
              <w:rPr>
                <w:rFonts w:hint="eastAsia" w:ascii="方正仿宋_GBK" w:hAnsi="方正仿宋_GBK" w:eastAsia="方正仿宋_GBK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b/>
                <w:bCs/>
                <w:color w:val="00000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587BA">
            <w:pPr>
              <w:spacing w:beforeLines="0" w:afterLines="0"/>
              <w:jc w:val="center"/>
              <w:rPr>
                <w:rFonts w:hint="eastAsia" w:ascii="方正仿宋_GBK" w:hAnsi="方正仿宋_GBK" w:eastAsia="方正仿宋_GBK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/>
                <w:b/>
                <w:bCs/>
                <w:color w:val="000000"/>
                <w:sz w:val="24"/>
                <w:szCs w:val="24"/>
                <w:lang w:val="en-US" w:eastAsia="zh-CN"/>
              </w:rPr>
              <w:t>文化程度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E7CC5">
            <w:pPr>
              <w:spacing w:beforeLines="0" w:afterLines="0"/>
              <w:jc w:val="center"/>
              <w:rPr>
                <w:rFonts w:hint="eastAsia" w:ascii="方正仿宋_GBK" w:hAnsi="方正仿宋_GBK" w:eastAsia="方正仿宋_GBK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/>
                <w:b/>
                <w:bCs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3FFDF">
            <w:pPr>
              <w:spacing w:beforeLines="0" w:afterLines="0"/>
              <w:jc w:val="center"/>
              <w:rPr>
                <w:rFonts w:hint="eastAsia" w:ascii="方正仿宋_GBK" w:hAnsi="方正仿宋_GBK" w:eastAsia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b/>
                <w:bCs/>
                <w:color w:val="000000"/>
                <w:sz w:val="24"/>
                <w:szCs w:val="24"/>
              </w:rPr>
              <w:t>报名</w:t>
            </w:r>
          </w:p>
          <w:p w14:paraId="1A3D6D1E">
            <w:pPr>
              <w:spacing w:beforeLines="0" w:afterLines="0"/>
              <w:jc w:val="center"/>
              <w:rPr>
                <w:rFonts w:hint="eastAsia" w:ascii="方正仿宋_GBK" w:hAnsi="方正仿宋_GBK" w:eastAsia="方正仿宋_GBK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/>
                <w:b/>
                <w:bCs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B5AC8">
            <w:pPr>
              <w:spacing w:beforeLines="0" w:afterLines="0"/>
              <w:jc w:val="center"/>
              <w:rPr>
                <w:rFonts w:hint="eastAsia" w:ascii="方正仿宋_GBK" w:hAnsi="方正仿宋_GBK" w:eastAsia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b/>
                <w:bCs/>
                <w:color w:val="000000"/>
                <w:sz w:val="24"/>
                <w:szCs w:val="24"/>
              </w:rPr>
              <w:t>联系</w:t>
            </w:r>
          </w:p>
          <w:p w14:paraId="5EDF5F0B">
            <w:pPr>
              <w:spacing w:beforeLines="0" w:afterLines="0"/>
              <w:jc w:val="center"/>
              <w:rPr>
                <w:rFonts w:hint="eastAsia" w:ascii="方正仿宋_GBK" w:hAnsi="方正仿宋_GBK" w:eastAsia="方正仿宋_GBK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/>
                <w:b/>
                <w:bCs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C8B3A">
            <w:pPr>
              <w:spacing w:beforeLines="0" w:afterLines="0"/>
              <w:jc w:val="center"/>
              <w:rPr>
                <w:rFonts w:hint="eastAsia" w:ascii="方正仿宋_GBK" w:hAnsi="方正仿宋_GBK" w:eastAsia="方正仿宋_GBK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14:paraId="0AAA9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53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OLE_LINK1" w:colFirst="4" w:colLast="8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6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西城街道办事处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7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保洁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F9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D6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4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38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60周岁及以下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3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西城街道党群服务中心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B2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0874-3968716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9450A">
            <w:pPr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工作地点西城街道辖区内</w:t>
            </w:r>
          </w:p>
        </w:tc>
      </w:tr>
      <w:bookmarkEnd w:id="0"/>
      <w:tr w14:paraId="7DBDE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C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1" w:name="OLE_LINK2" w:colFirst="0" w:colLast="9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1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西城街道办事处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C3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就业信息员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95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1C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F9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专科及以上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E5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09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西城街道党群服务中心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20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0874-3968716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20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工作地点西城街道辖区内</w:t>
            </w:r>
          </w:p>
        </w:tc>
      </w:tr>
      <w:bookmarkEnd w:id="1"/>
      <w:tr w14:paraId="0DE3F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8A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FF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西城街道办事处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42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河道保洁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FA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E9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6D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9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60周岁及以下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F4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西城街道党群服务中心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FB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0874-3968716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3D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工作地点西城街道辖区内</w:t>
            </w:r>
          </w:p>
        </w:tc>
      </w:tr>
      <w:tr w14:paraId="7BCDC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00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1D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西城街道办事处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00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26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5F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98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C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60周岁及以下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18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西城街道党群服务中心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50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0874-3968716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6A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工作地点西城街道辖区内</w:t>
            </w:r>
          </w:p>
        </w:tc>
      </w:tr>
    </w:tbl>
    <w:p w14:paraId="4C99819F">
      <w:pPr>
        <w:spacing w:before="100" w:line="600" w:lineRule="exact"/>
        <w:jc w:val="left"/>
        <w:rPr>
          <w:rFonts w:hint="default" w:ascii="Times New Roman" w:hAnsi="Times New Roman" w:eastAsia="黑体" w:cs="Times New Roman"/>
          <w:bCs/>
          <w:spacing w:val="8"/>
          <w:w w:val="95"/>
          <w:kern w:val="0"/>
          <w:sz w:val="32"/>
          <w:szCs w:val="32"/>
          <w:shd w:val="clear" w:color="auto" w:fill="FFFFFF"/>
        </w:rPr>
      </w:pPr>
    </w:p>
    <w:p w14:paraId="3A0CFEFE">
      <w:pPr>
        <w:spacing w:before="100" w:line="600" w:lineRule="exact"/>
        <w:jc w:val="left"/>
        <w:rPr>
          <w:rFonts w:hint="default" w:ascii="Times New Roman" w:hAnsi="Times New Roman" w:eastAsia="黑体" w:cs="Times New Roman"/>
          <w:bCs/>
          <w:spacing w:val="8"/>
          <w:w w:val="95"/>
          <w:kern w:val="0"/>
          <w:sz w:val="32"/>
          <w:szCs w:val="32"/>
          <w:shd w:val="clear" w:color="auto" w:fill="FFFFFF"/>
        </w:rPr>
      </w:pPr>
    </w:p>
    <w:p w14:paraId="1CC2ED5C">
      <w:pPr>
        <w:spacing w:before="100" w:line="600" w:lineRule="exact"/>
        <w:jc w:val="left"/>
        <w:rPr>
          <w:rFonts w:hint="default" w:ascii="Times New Roman" w:hAnsi="Times New Roman" w:eastAsia="黑体" w:cs="Times New Roman"/>
          <w:bCs/>
          <w:spacing w:val="8"/>
          <w:w w:val="95"/>
          <w:kern w:val="0"/>
          <w:sz w:val="32"/>
          <w:szCs w:val="32"/>
          <w:shd w:val="clear" w:color="auto" w:fill="FFFFFF"/>
        </w:rPr>
      </w:pPr>
    </w:p>
    <w:p w14:paraId="10AF976E">
      <w:pPr>
        <w:spacing w:before="100" w:line="600" w:lineRule="exact"/>
        <w:jc w:val="left"/>
        <w:rPr>
          <w:rFonts w:hint="default" w:ascii="Times New Roman" w:hAnsi="Times New Roman" w:eastAsia="黑体" w:cs="Times New Roman"/>
          <w:bCs/>
          <w:spacing w:val="8"/>
          <w:w w:val="95"/>
          <w:kern w:val="0"/>
          <w:sz w:val="32"/>
          <w:szCs w:val="32"/>
          <w:shd w:val="clear" w:color="auto" w:fill="FFFFFF"/>
        </w:rPr>
      </w:pPr>
    </w:p>
    <w:p w14:paraId="590C2722">
      <w:pPr>
        <w:spacing w:before="100" w:line="600" w:lineRule="exact"/>
        <w:jc w:val="left"/>
        <w:rPr>
          <w:rFonts w:hint="default" w:ascii="Times New Roman" w:hAnsi="Times New Roman" w:eastAsia="黑体" w:cs="Times New Roman"/>
          <w:bCs/>
          <w:spacing w:val="8"/>
          <w:w w:val="95"/>
          <w:kern w:val="0"/>
          <w:sz w:val="32"/>
          <w:szCs w:val="32"/>
          <w:shd w:val="clear" w:color="auto" w:fill="FFFFFF"/>
        </w:rPr>
      </w:pPr>
    </w:p>
    <w:p w14:paraId="7129F7D3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yOWNhZDU1NTllMzdmMGI4MmJmNDI2ODhmYTA3ZTIifQ=="/>
  </w:docVars>
  <w:rsids>
    <w:rsidRoot w:val="00000000"/>
    <w:rsid w:val="4A9C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2026-04-07T03:25:10Z</dcterms:created>
  <dc:creator>Administrator</dc:creator>
  <cp:lastModifiedBy>王璐</cp:lastModifiedBy>
  <dcterms:modified xsi:type="dcterms:W3CDTF">2026-04-07T03:25:13Z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0094CEB882404C58A8BECEF0CEDE02F5_12</vt:lpwstr>
  </property>
</Properties>
</file>