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3E15E">
      <w:pPr>
        <w:pStyle w:val="2"/>
        <w:spacing w:before="64" w:line="560" w:lineRule="exact"/>
        <w:ind w:left="0" w:leftChars="0" w:firstLine="0" w:firstLineChars="0"/>
        <w:rPr>
          <w:rFonts w:hint="default" w:ascii="Times New Roman" w:hAnsi="Times New Roman" w:eastAsia="黑体" w:cs="Times New Roman"/>
          <w:lang w:val="en-US"/>
        </w:rPr>
      </w:pPr>
      <w:r>
        <w:rPr>
          <w:rFonts w:hint="default" w:ascii="Times New Roman" w:hAnsi="Times New Roman" w:eastAsia="黑体" w:cs="Times New Roman"/>
        </w:rPr>
        <w:t>附件</w:t>
      </w:r>
      <w:r>
        <w:rPr>
          <w:rFonts w:hint="default" w:ascii="Times New Roman" w:hAnsi="Times New Roman" w:eastAsia="黑体" w:cs="Times New Roman"/>
          <w:lang w:val="en-US"/>
        </w:rPr>
        <w:t>1</w:t>
      </w:r>
    </w:p>
    <w:p w14:paraId="2E2613B6">
      <w:pPr>
        <w:pStyle w:val="2"/>
        <w:spacing w:line="560" w:lineRule="exact"/>
        <w:ind w:left="0" w:right="161"/>
        <w:jc w:val="center"/>
        <w:rPr>
          <w:rFonts w:hint="eastAsia" w:ascii="方正小标宋_GBK" w:hAnsi="方正小标宋_GBK" w:eastAsia="方正小标宋_GBK" w:cs="方正小标宋_GBK"/>
          <w:kern w:val="2"/>
          <w:sz w:val="36"/>
          <w:szCs w:val="36"/>
          <w:lang w:val="en-US" w:bidi="ar-SA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bidi="ar-SA"/>
        </w:rPr>
        <w:t>指定高校42所名单</w:t>
      </w:r>
    </w:p>
    <w:tbl>
      <w:tblPr>
        <w:tblStyle w:val="3"/>
        <w:tblpPr w:leftFromText="180" w:rightFromText="180" w:vertAnchor="text" w:horzAnchor="page" w:tblpX="1381" w:tblpY="250"/>
        <w:tblOverlap w:val="never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7"/>
        <w:gridCol w:w="3493"/>
        <w:gridCol w:w="2950"/>
      </w:tblGrid>
      <w:tr w14:paraId="47BE7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6A5F27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bookmarkStart w:id="0" w:name="_Hlk126073127"/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285C7E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中国人民大学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60977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清华大学</w:t>
            </w:r>
          </w:p>
        </w:tc>
      </w:tr>
      <w:tr w14:paraId="006ED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A7EC1E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北京航空航天大学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A02750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BED08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中国农业大学</w:t>
            </w:r>
          </w:p>
        </w:tc>
      </w:tr>
      <w:tr w14:paraId="0D075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70437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北京师范大学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55522F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中央民族大学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57CF39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南开大学</w:t>
            </w:r>
          </w:p>
        </w:tc>
      </w:tr>
      <w:tr w14:paraId="701C7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1F5515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天津大学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035132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大连理工大学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5C11C8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吉林大学</w:t>
            </w:r>
          </w:p>
        </w:tc>
      </w:tr>
      <w:tr w14:paraId="161DE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054378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哈尔滨工业大学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9BE9DA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复旦大学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359CDA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同济大学</w:t>
            </w:r>
          </w:p>
        </w:tc>
      </w:tr>
      <w:tr w14:paraId="15E86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812AEA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上海交通大学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B72815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华东师范大学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116B0F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南京大学</w:t>
            </w:r>
          </w:p>
        </w:tc>
      </w:tr>
      <w:tr w14:paraId="144A9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35CC5D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东南大学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C38B5E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浙江大学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77F213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中国科学技术大学</w:t>
            </w:r>
          </w:p>
        </w:tc>
      </w:tr>
      <w:tr w14:paraId="26B2B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1157A8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厦门大学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B4E8AF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山东大学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FDFBB1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中国海洋大学</w:t>
            </w:r>
          </w:p>
        </w:tc>
      </w:tr>
      <w:tr w14:paraId="0AE0B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8E133B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武汉大学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D52ABB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华中科技大学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57C66C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中南大学</w:t>
            </w:r>
          </w:p>
        </w:tc>
      </w:tr>
      <w:tr w14:paraId="09696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7E7E67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中山大学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BF286C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华南理工大学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2C4CA9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四川大学</w:t>
            </w:r>
          </w:p>
        </w:tc>
      </w:tr>
      <w:tr w14:paraId="39C9A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0CC33D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重庆大学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E242BE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电子科技大学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71A491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西安交通大学</w:t>
            </w:r>
          </w:p>
        </w:tc>
      </w:tr>
      <w:tr w14:paraId="409E5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9496E5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西北工业大学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CBD3C7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兰州大学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9A2ADB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国防科技大学</w:t>
            </w:r>
          </w:p>
        </w:tc>
      </w:tr>
      <w:tr w14:paraId="28175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F23E69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东北大学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F4DD5B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郑州大学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8EFF3B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湖南大学</w:t>
            </w:r>
          </w:p>
        </w:tc>
      </w:tr>
      <w:tr w14:paraId="5531D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54D6E1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云南大学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C34E22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西北农林科技大学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941935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新疆大学</w:t>
            </w:r>
          </w:p>
        </w:tc>
      </w:tr>
    </w:tbl>
    <w:p w14:paraId="46976CB7">
      <w:pPr>
        <w:pStyle w:val="2"/>
        <w:spacing w:line="560" w:lineRule="exact"/>
        <w:ind w:left="0" w:right="161"/>
        <w:jc w:val="both"/>
        <w:rPr>
          <w:rFonts w:hint="default" w:ascii="Times New Roman" w:hAnsi="Times New Roman" w:eastAsia="方正小标宋_GBK" w:cs="Times New Roman"/>
          <w:kern w:val="2"/>
          <w:sz w:val="36"/>
          <w:szCs w:val="36"/>
          <w:lang w:val="en-US" w:bidi="ar-SA"/>
        </w:rPr>
      </w:pPr>
    </w:p>
    <w:bookmarkEnd w:id="0"/>
    <w:p w14:paraId="28C653D3">
      <w:pPr>
        <w:pStyle w:val="2"/>
        <w:spacing w:line="560" w:lineRule="exact"/>
        <w:ind w:left="0" w:right="161"/>
        <w:jc w:val="both"/>
        <w:rPr>
          <w:rFonts w:hint="default" w:ascii="Times New Roman" w:hAnsi="Times New Roman" w:eastAsia="方正小标宋_GBK" w:cs="Times New Roman"/>
          <w:kern w:val="2"/>
          <w:sz w:val="36"/>
          <w:szCs w:val="36"/>
          <w:lang w:val="en-US" w:bidi="ar-SA"/>
        </w:rPr>
      </w:pPr>
    </w:p>
    <w:p w14:paraId="2790941A">
      <w:pPr>
        <w:pStyle w:val="2"/>
        <w:spacing w:line="560" w:lineRule="exact"/>
        <w:ind w:left="0" w:right="161"/>
        <w:jc w:val="both"/>
        <w:rPr>
          <w:rFonts w:hint="default" w:ascii="Times New Roman" w:hAnsi="Times New Roman" w:eastAsia="方正小标宋_GBK" w:cs="Times New Roman"/>
          <w:kern w:val="2"/>
          <w:sz w:val="36"/>
          <w:szCs w:val="36"/>
          <w:lang w:val="en-US" w:bidi="ar-SA"/>
        </w:rPr>
      </w:pPr>
    </w:p>
    <w:p w14:paraId="633546ED">
      <w:pPr>
        <w:pStyle w:val="2"/>
        <w:spacing w:line="560" w:lineRule="exact"/>
        <w:ind w:left="0" w:right="161"/>
        <w:jc w:val="both"/>
        <w:rPr>
          <w:rFonts w:hint="default" w:ascii="Times New Roman" w:hAnsi="Times New Roman" w:eastAsia="方正小标宋_GBK" w:cs="Times New Roman"/>
          <w:kern w:val="2"/>
          <w:sz w:val="36"/>
          <w:szCs w:val="36"/>
          <w:lang w:val="en-US" w:bidi="ar-SA"/>
        </w:rPr>
      </w:pPr>
    </w:p>
    <w:p w14:paraId="74F2D110">
      <w:pPr>
        <w:pStyle w:val="2"/>
        <w:spacing w:before="64" w:line="560" w:lineRule="exact"/>
        <w:ind w:left="0" w:leftChars="0" w:firstLine="0" w:firstLineChars="0"/>
        <w:rPr>
          <w:rFonts w:hint="default" w:ascii="Times New Roman" w:hAnsi="Times New Roman" w:eastAsia="黑体" w:cs="Times New Roman"/>
        </w:rPr>
      </w:pPr>
    </w:p>
    <w:p w14:paraId="24E9193A">
      <w:pPr>
        <w:pStyle w:val="2"/>
        <w:spacing w:before="64" w:line="560" w:lineRule="exact"/>
        <w:ind w:left="0" w:leftChars="0" w:firstLine="0" w:firstLineChars="0"/>
        <w:rPr>
          <w:rFonts w:hint="default" w:ascii="Times New Roman" w:hAnsi="Times New Roman" w:eastAsia="黑体" w:cs="Times New Roman"/>
        </w:rPr>
      </w:pPr>
    </w:p>
    <w:p w14:paraId="7BBB011A">
      <w:pPr>
        <w:pStyle w:val="2"/>
        <w:spacing w:before="64" w:line="560" w:lineRule="exact"/>
        <w:ind w:left="0" w:leftChars="0" w:firstLine="0" w:firstLineChars="0"/>
        <w:rPr>
          <w:rFonts w:hint="default" w:ascii="Times New Roman" w:hAnsi="Times New Roman" w:eastAsia="黑体" w:cs="Times New Roman"/>
          <w:lang w:val="en-US"/>
        </w:rPr>
      </w:pPr>
      <w:r>
        <w:rPr>
          <w:rFonts w:hint="default" w:ascii="Times New Roman" w:hAnsi="Times New Roman" w:eastAsia="黑体" w:cs="Times New Roman"/>
        </w:rPr>
        <w:t>附件</w:t>
      </w:r>
      <w:r>
        <w:rPr>
          <w:rFonts w:hint="default" w:ascii="Times New Roman" w:hAnsi="Times New Roman" w:eastAsia="黑体" w:cs="Times New Roman"/>
          <w:lang w:val="en-US"/>
        </w:rPr>
        <w:t>2</w:t>
      </w:r>
    </w:p>
    <w:p w14:paraId="52015D3C">
      <w:pPr>
        <w:pStyle w:val="2"/>
        <w:spacing w:line="560" w:lineRule="exact"/>
        <w:ind w:left="0" w:right="161"/>
        <w:jc w:val="center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bidi="ar-SA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bidi="ar-SA"/>
        </w:rPr>
        <w:t>指定高校95所名单</w:t>
      </w:r>
    </w:p>
    <w:tbl>
      <w:tblPr>
        <w:tblStyle w:val="3"/>
        <w:tblpPr w:leftFromText="180" w:rightFromText="180" w:vertAnchor="text" w:horzAnchor="page" w:tblpX="1381" w:tblpY="250"/>
        <w:tblOverlap w:val="never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7"/>
        <w:gridCol w:w="3493"/>
        <w:gridCol w:w="2950"/>
      </w:tblGrid>
      <w:tr w14:paraId="031E4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B84523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北京交通大学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2C3941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北京工业大学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73EE40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北京科技大学</w:t>
            </w:r>
          </w:p>
        </w:tc>
      </w:tr>
      <w:tr w14:paraId="3DE8B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62FEBD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北京化工大学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78139D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北京邮电大学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1D9030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北京林业大学</w:t>
            </w:r>
          </w:p>
        </w:tc>
      </w:tr>
      <w:tr w14:paraId="750D8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0EF11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北京协和医学院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A48805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北京中医药大学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286728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首都师范大学</w:t>
            </w:r>
          </w:p>
        </w:tc>
      </w:tr>
      <w:tr w14:paraId="3328E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6F506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北京外国语大学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2087EE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中国传媒大学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DAA997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中央财经大学</w:t>
            </w:r>
          </w:p>
        </w:tc>
      </w:tr>
      <w:tr w14:paraId="616CD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838FFC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对外经济贸易大学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7BE837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外交学院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8DFE67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中国人民公安大学</w:t>
            </w:r>
          </w:p>
        </w:tc>
      </w:tr>
      <w:tr w14:paraId="00CFF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0AE2D0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北京体育大学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440CB2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中央音乐学院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F068C3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中国音乐学院</w:t>
            </w:r>
          </w:p>
        </w:tc>
      </w:tr>
      <w:tr w14:paraId="0F803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8A2B02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中央美术学院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C3CEF8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中央戏剧学院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3A87FE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中国政法大学</w:t>
            </w:r>
          </w:p>
        </w:tc>
      </w:tr>
      <w:tr w14:paraId="4F199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4A750D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天津工业大学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35E613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天津医科大学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079FB8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天津中医药大学</w:t>
            </w:r>
          </w:p>
        </w:tc>
      </w:tr>
      <w:tr w14:paraId="63B11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99DB1D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华北电力大学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4E83D6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河北工业大学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9BB98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太原理工大学</w:t>
            </w:r>
          </w:p>
        </w:tc>
      </w:tr>
      <w:tr w14:paraId="4C88E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8689C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内蒙古大学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1BBB97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辽宁大学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8FF69A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大连海事大学</w:t>
            </w:r>
          </w:p>
        </w:tc>
      </w:tr>
      <w:tr w14:paraId="12D52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9961FB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延边大学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FC28D6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东北师范大学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70C13C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哈尔滨工程大学</w:t>
            </w:r>
          </w:p>
        </w:tc>
      </w:tr>
      <w:tr w14:paraId="79ABD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D073AA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东北农业大学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CE21B9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东北林业大学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0E99E0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华东理工大学</w:t>
            </w:r>
          </w:p>
        </w:tc>
      </w:tr>
      <w:tr w14:paraId="238C7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178561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东华大学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5A3A26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上海海洋大学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EA483A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上海中医药大学</w:t>
            </w:r>
          </w:p>
        </w:tc>
      </w:tr>
      <w:tr w14:paraId="15968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CAC092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上海外国语大学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DDA5F0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上海财经大学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43FD77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上海体育学院</w:t>
            </w:r>
          </w:p>
        </w:tc>
      </w:tr>
      <w:tr w14:paraId="10CD2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B805D7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上海音乐学院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2085B7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上海大学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19539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苏州大学</w:t>
            </w:r>
          </w:p>
        </w:tc>
      </w:tr>
      <w:tr w14:paraId="23C4F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59DA2A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南京航空航天大学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3390F8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南京理工大学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488CF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中国矿业大学</w:t>
            </w:r>
          </w:p>
        </w:tc>
      </w:tr>
      <w:tr w14:paraId="02395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CB8CF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南京邮电大学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7B7D6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河海大学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566D8F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江南大学</w:t>
            </w:r>
          </w:p>
        </w:tc>
      </w:tr>
      <w:tr w14:paraId="712B3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6535D2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南京林业大学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B41322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南京信息工程大学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29AB2E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南京农业大学</w:t>
            </w:r>
          </w:p>
        </w:tc>
      </w:tr>
      <w:tr w14:paraId="252B2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D98701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南京中医药大学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F5796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中国药科大学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D0DFD9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南京师范大学</w:t>
            </w:r>
          </w:p>
        </w:tc>
      </w:tr>
      <w:tr w14:paraId="028E4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30CD3D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中国美术学院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E3578B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安徽大学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0DB751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合肥工业大学</w:t>
            </w:r>
          </w:p>
        </w:tc>
      </w:tr>
      <w:tr w14:paraId="538AC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BF16A7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福州大学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BA9F25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南昌大学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7872E3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河南大学</w:t>
            </w:r>
          </w:p>
        </w:tc>
      </w:tr>
      <w:tr w14:paraId="7B5A2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AC91F2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中国地质大学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2A453C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武汉理工大学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FD6EC6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华中农业大学</w:t>
            </w:r>
          </w:p>
        </w:tc>
      </w:tr>
      <w:tr w14:paraId="22B5B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468EE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华中师范大学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DD7A82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中南财经政法大学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D1AD2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湖南师范大学</w:t>
            </w:r>
          </w:p>
        </w:tc>
      </w:tr>
      <w:tr w14:paraId="7E3D1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EF56D0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暨南大学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8E4E1A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广州中医药大学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60E1B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华南师范大学</w:t>
            </w:r>
          </w:p>
        </w:tc>
      </w:tr>
      <w:tr w14:paraId="5B425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1E8192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海南大学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06337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广西大学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7265F2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西南交通大学</w:t>
            </w:r>
          </w:p>
        </w:tc>
      </w:tr>
      <w:tr w14:paraId="17EDC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12C7EB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西南石油大学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244FC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成都理工大学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2BE9DD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四川农业大学</w:t>
            </w:r>
          </w:p>
        </w:tc>
      </w:tr>
      <w:tr w14:paraId="32DBA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E3512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成都中医药大学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927D67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西南大学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BEC4F2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西南财经大学</w:t>
            </w:r>
          </w:p>
        </w:tc>
      </w:tr>
      <w:tr w14:paraId="7F51B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F18ED1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贵州大学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DD458F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西藏大学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FC0CBB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西北大学</w:t>
            </w:r>
          </w:p>
        </w:tc>
      </w:tr>
      <w:tr w14:paraId="3CBEB8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CCEB16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西安电子科技大学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2A6615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长安大学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9E1B79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陕西师范大学</w:t>
            </w:r>
          </w:p>
        </w:tc>
      </w:tr>
      <w:tr w14:paraId="5849B8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D0A700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青海大学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2B4FD0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宁夏大学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522960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石河子大学</w:t>
            </w:r>
          </w:p>
        </w:tc>
      </w:tr>
      <w:tr w14:paraId="1FA90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D20FAE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中国石油大学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779B62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宁波大学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AAF431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中国科学院大学</w:t>
            </w:r>
          </w:p>
        </w:tc>
      </w:tr>
      <w:tr w14:paraId="2488C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82EC71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第二军医大学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A17E41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第四军医大学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6EFCB0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</w:p>
        </w:tc>
      </w:tr>
    </w:tbl>
    <w:p w14:paraId="5BEFAFD6">
      <w:pPr>
        <w:pStyle w:val="2"/>
        <w:spacing w:before="64" w:line="560" w:lineRule="exact"/>
        <w:rPr>
          <w:rFonts w:hint="default" w:ascii="Times New Roman" w:hAnsi="Times New Roman" w:eastAsia="黑体" w:cs="Times New Roman"/>
        </w:rPr>
      </w:pPr>
    </w:p>
    <w:p w14:paraId="1A9710D9">
      <w:pPr>
        <w:pStyle w:val="2"/>
        <w:spacing w:before="64" w:line="560" w:lineRule="exact"/>
        <w:rPr>
          <w:rFonts w:hint="default" w:ascii="Times New Roman" w:hAnsi="Times New Roman" w:eastAsia="黑体" w:cs="Times New Roman"/>
        </w:rPr>
      </w:pPr>
    </w:p>
    <w:p w14:paraId="60A9D444">
      <w:pPr>
        <w:pStyle w:val="2"/>
        <w:spacing w:line="560" w:lineRule="exact"/>
        <w:ind w:left="0" w:right="161"/>
        <w:rPr>
          <w:rFonts w:hint="default" w:ascii="Times New Roman" w:hAnsi="Times New Roman" w:eastAsia="方正小标宋_GBK" w:cs="Times New Roman"/>
          <w:kern w:val="2"/>
          <w:sz w:val="36"/>
          <w:szCs w:val="36"/>
          <w:lang w:val="en-US" w:bidi="ar-SA"/>
        </w:rPr>
      </w:pPr>
    </w:p>
    <w:p w14:paraId="14EFB552">
      <w:pPr>
        <w:pStyle w:val="5"/>
        <w:spacing w:line="560" w:lineRule="exac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highlight w:val="none"/>
        </w:rPr>
      </w:pPr>
    </w:p>
    <w:p w14:paraId="19EF1801">
      <w:pPr>
        <w:pStyle w:val="5"/>
        <w:spacing w:line="560" w:lineRule="exac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highlight w:val="none"/>
        </w:rPr>
      </w:pPr>
    </w:p>
    <w:p w14:paraId="11FB6765">
      <w:pPr>
        <w:pStyle w:val="5"/>
        <w:spacing w:line="560" w:lineRule="exac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highlight w:val="none"/>
        </w:rPr>
      </w:pPr>
    </w:p>
    <w:p w14:paraId="4E76BEA4">
      <w:pPr>
        <w:pStyle w:val="5"/>
        <w:spacing w:line="560" w:lineRule="exac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highlight w:val="none"/>
        </w:rPr>
      </w:pPr>
    </w:p>
    <w:p w14:paraId="26D719B2">
      <w:pPr>
        <w:pStyle w:val="5"/>
        <w:spacing w:line="560" w:lineRule="exac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highlight w:val="none"/>
        </w:rPr>
      </w:pPr>
    </w:p>
    <w:p w14:paraId="230A3F4E">
      <w:pPr>
        <w:pStyle w:val="2"/>
        <w:spacing w:before="64" w:line="560" w:lineRule="exact"/>
        <w:ind w:left="0" w:leftChars="0" w:firstLine="0" w:firstLineChars="0"/>
        <w:rPr>
          <w:rFonts w:hint="default" w:ascii="Times New Roman" w:hAnsi="Times New Roman" w:eastAsia="黑体" w:cs="Times New Roman"/>
        </w:rPr>
      </w:pPr>
    </w:p>
    <w:p w14:paraId="43A96F40">
      <w:pPr>
        <w:pStyle w:val="2"/>
        <w:spacing w:before="64" w:line="560" w:lineRule="exact"/>
        <w:ind w:left="0" w:leftChars="0" w:firstLine="0" w:firstLineChars="0"/>
        <w:rPr>
          <w:rFonts w:hint="default" w:ascii="Times New Roman" w:hAnsi="Times New Roman" w:eastAsia="黑体" w:cs="Times New Roman"/>
        </w:rPr>
      </w:pPr>
    </w:p>
    <w:p w14:paraId="4C6C44CA">
      <w:pPr>
        <w:pStyle w:val="2"/>
        <w:spacing w:before="64" w:line="560" w:lineRule="exact"/>
        <w:ind w:left="0" w:leftChars="0" w:firstLine="0" w:firstLineChars="0"/>
        <w:rPr>
          <w:rFonts w:hint="default" w:ascii="Times New Roman" w:hAnsi="Times New Roman" w:eastAsia="黑体" w:cs="Times New Roman"/>
        </w:rPr>
      </w:pPr>
    </w:p>
    <w:p w14:paraId="5B68A9D7">
      <w:pPr>
        <w:pStyle w:val="2"/>
        <w:spacing w:before="64" w:line="560" w:lineRule="exact"/>
        <w:ind w:left="0" w:leftChars="0" w:firstLine="0" w:firstLineChars="0"/>
        <w:rPr>
          <w:rFonts w:hint="default" w:ascii="Times New Roman" w:hAnsi="Times New Roman" w:eastAsia="黑体" w:cs="Times New Roman"/>
        </w:rPr>
      </w:pPr>
    </w:p>
    <w:p w14:paraId="46EAFD2B">
      <w:pPr>
        <w:pStyle w:val="2"/>
        <w:spacing w:before="64" w:line="560" w:lineRule="exact"/>
        <w:ind w:left="0" w:leftChars="0" w:firstLine="0" w:firstLineChars="0"/>
        <w:rPr>
          <w:rFonts w:hint="default" w:ascii="Times New Roman" w:hAnsi="Times New Roman" w:eastAsia="黑体" w:cs="Times New Roman"/>
          <w:lang w:val="en-US"/>
        </w:rPr>
      </w:pPr>
      <w:r>
        <w:rPr>
          <w:rFonts w:hint="default" w:ascii="Times New Roman" w:hAnsi="Times New Roman" w:eastAsia="黑体" w:cs="Times New Roman"/>
        </w:rPr>
        <w:t>附件</w:t>
      </w:r>
      <w:r>
        <w:rPr>
          <w:rFonts w:hint="default" w:ascii="Times New Roman" w:hAnsi="Times New Roman" w:eastAsia="黑体" w:cs="Times New Roman"/>
          <w:lang w:val="en-US"/>
        </w:rPr>
        <w:t>3</w:t>
      </w:r>
    </w:p>
    <w:p w14:paraId="423EA282">
      <w:pPr>
        <w:pStyle w:val="2"/>
        <w:spacing w:line="560" w:lineRule="exact"/>
        <w:ind w:left="0" w:right="161"/>
        <w:jc w:val="center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bidi="ar-SA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bidi="ar-SA"/>
        </w:rPr>
        <w:t>师范大学类本科大学（不包含师范类学院）</w:t>
      </w:r>
    </w:p>
    <w:p w14:paraId="17DDB204">
      <w:pPr>
        <w:pStyle w:val="2"/>
        <w:spacing w:line="560" w:lineRule="exact"/>
        <w:ind w:left="0" w:right="161"/>
        <w:jc w:val="center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bidi="ar-SA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bidi="ar-SA"/>
        </w:rPr>
        <w:t>36所名单</w:t>
      </w:r>
    </w:p>
    <w:tbl>
      <w:tblPr>
        <w:tblStyle w:val="3"/>
        <w:tblpPr w:leftFromText="180" w:rightFromText="180" w:vertAnchor="text" w:horzAnchor="page" w:tblpX="1381" w:tblpY="250"/>
        <w:tblOverlap w:val="never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7"/>
        <w:gridCol w:w="3493"/>
        <w:gridCol w:w="2950"/>
      </w:tblGrid>
      <w:tr w14:paraId="4D089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DF8BC5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"https://www.dxsbb.com/news/list_116.html" \o "https://www.dxsbb.com/news/list_116.html"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上海师范大学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F6901C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"https://www.dxsbb.com/news/list_110.html" \o "https://www.dxsbb.com/news/list_110.html"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浙江师范大学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A5386E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"https://www.dxsbb.com/news/list_112.html" \o "https://www.dxsbb.com/news/list_112.html"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福建师范大学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</w:tr>
      <w:tr w14:paraId="352D1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EFFAF5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"https://www.dxsbb.com/news/list_106.html" \o "https://www.dxsbb.com/news/list_106.html"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安徽师范大学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485C7C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"https://www.dxsbb.com/news/list_100.html" \o "https://www.dxsbb.com/news/list_100.html"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山东师范大学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D7E60B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"https://www.dxsbb.com/news/list_120.html" \o "https://www.dxsbb.com/news/list_120.html"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天津师范大学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</w:tr>
      <w:tr w14:paraId="767A6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389BAC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"https://www.dxsbb.com/news/list_105.html" \o "https://www.dxsbb.com/news/list_105.html"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河北师范大学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84415C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"https://www.dxsbb.com/news/list_115.html" \o "https://www.dxsbb.com/news/list_115.html"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广西师范大学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627923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西北师范大学</w:t>
            </w:r>
          </w:p>
        </w:tc>
      </w:tr>
      <w:tr w14:paraId="7A197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B5FFB8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哈尔滨师范大学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865842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"https://www.dxsbb.com/news/list_102.html" \o "https://www.dxsbb.com/news/list_102.html"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河南师范大学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8EAF43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"https://www.dxsbb.com/news/list_111.html" \o "https://www.dxsbb.com/news/list_111.html"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江西师范大学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</w:tr>
      <w:tr w14:paraId="2496D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AAD59F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"https://www.dxsbb.com/news/list_99.html" \o "https://www.dxsbb.com/news/list_99.html"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江苏师范大学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C3C4D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杭州师范大学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94D09F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"https://www.dxsbb.com/news/list_118.html" \o "https://www.dxsbb.com/news/list_118.html"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云南师范大学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</w:tr>
      <w:tr w14:paraId="772D6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12FD02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"https://www.dxsbb.com/news/list_117.html" \o "https://www.dxsbb.com/news/list_117.html"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重庆师范大学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A66AFB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曲阜师范大学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D48AD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"https://www.dxsbb.com/news/list_109.html" \o "https://www.dxsbb.com/news/list_109.html"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四川师范大学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</w:tr>
      <w:tr w14:paraId="473F4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B8F45D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"https://www.dxsbb.com/news/list_122.html" \o "https://www.dxsbb.com/news/list_122.html"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内蒙古师范大学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C6E26D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"https://www.dxsbb.com/news/list_121.html" \o "https://www.dxsbb.com/news/list_121.html"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贵州师范大学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BF2203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"https://www.dxsbb.com/news/list_107.html" \o "https://www.dxsbb.com/news/list_107.html"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辽宁师范大学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</w:tr>
      <w:tr w14:paraId="1D5D6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16BF21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"https://www.dxsbb.com/news/list_114.html" \o "https://www.dxsbb.com/news/list_114.html"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山西师范大学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619ED7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沈阳师范大学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6652EE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"https://www.dxsbb.com/news/list_124.html" \o "https://www.dxsbb.com/news/list_124.html"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新疆师范大学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</w:tr>
      <w:tr w14:paraId="7451E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06C245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"https://www.dxsbb.com/news/list_119.html" \o "https://www.dxsbb.com/news/list_119.html"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吉林师范大学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0940E5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天津职业技术师范大学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8F49E2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"https://www.dxsbb.com/news/list_125.html" \o "https://www.dxsbb.com/news/list_125.html"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海南师范大学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</w:tr>
      <w:tr w14:paraId="32D28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B78586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instrText xml:space="preserve"> HYPERLINK "https://www.dxsbb.com/news/list_103.html" \o "https://www.dxsbb.com/news/list_103.html"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t>湖北师范大学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u w:val="none"/>
                <w:lang w:bidi="ar"/>
              </w:rPr>
              <w:fldChar w:fldCharType="end"/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58C8D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西华师范大学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D44223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赣南师范大学</w:t>
            </w:r>
          </w:p>
        </w:tc>
      </w:tr>
      <w:tr w14:paraId="13979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8F444A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安庆师范大学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27114C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长春师范大学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03D3E1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青海师范大学</w:t>
            </w:r>
          </w:p>
        </w:tc>
      </w:tr>
      <w:tr w14:paraId="1A22F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FC2EAB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淮北师范大学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FFEBE9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闽南师范大学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8AE930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江西科技师范大学</w:t>
            </w:r>
          </w:p>
        </w:tc>
      </w:tr>
    </w:tbl>
    <w:p w14:paraId="0B1F5E2D">
      <w:pPr>
        <w:pStyle w:val="2"/>
        <w:spacing w:line="560" w:lineRule="exact"/>
        <w:ind w:left="0" w:right="161"/>
        <w:jc w:val="both"/>
        <w:rPr>
          <w:rFonts w:hint="default" w:ascii="Times New Roman" w:hAnsi="Times New Roman" w:eastAsia="方正小标宋_GBK" w:cs="Times New Roman"/>
          <w:kern w:val="2"/>
          <w:sz w:val="36"/>
          <w:szCs w:val="36"/>
          <w:lang w:val="en-US" w:bidi="ar-SA"/>
        </w:rPr>
      </w:pPr>
    </w:p>
    <w:p w14:paraId="0A0A4408">
      <w:pPr>
        <w:pStyle w:val="2"/>
        <w:spacing w:line="560" w:lineRule="exact"/>
        <w:ind w:left="0" w:right="161"/>
        <w:jc w:val="both"/>
        <w:rPr>
          <w:rFonts w:hint="default" w:ascii="Times New Roman" w:hAnsi="Times New Roman" w:eastAsia="方正小标宋_GBK" w:cs="Times New Roman"/>
          <w:kern w:val="2"/>
          <w:sz w:val="36"/>
          <w:szCs w:val="36"/>
          <w:lang w:val="en-US" w:bidi="ar-SA"/>
        </w:rPr>
      </w:pPr>
    </w:p>
    <w:p w14:paraId="6489218E">
      <w:pPr>
        <w:pStyle w:val="2"/>
        <w:spacing w:line="560" w:lineRule="exact"/>
        <w:ind w:left="0" w:right="161"/>
        <w:jc w:val="both"/>
        <w:rPr>
          <w:rFonts w:hint="default" w:ascii="Times New Roman" w:hAnsi="Times New Roman" w:eastAsia="方正小标宋_GBK" w:cs="Times New Roman"/>
          <w:kern w:val="2"/>
          <w:sz w:val="36"/>
          <w:szCs w:val="36"/>
          <w:lang w:val="en-US" w:bidi="ar-SA"/>
        </w:rPr>
      </w:pPr>
    </w:p>
    <w:p w14:paraId="065BD5E6">
      <w:pPr>
        <w:pStyle w:val="2"/>
        <w:spacing w:line="560" w:lineRule="exact"/>
        <w:ind w:left="0" w:right="161"/>
        <w:jc w:val="both"/>
        <w:rPr>
          <w:rFonts w:hint="default" w:ascii="Times New Roman" w:hAnsi="Times New Roman" w:eastAsia="方正小标宋_GBK" w:cs="Times New Roman"/>
          <w:kern w:val="2"/>
          <w:sz w:val="36"/>
          <w:szCs w:val="36"/>
          <w:lang w:val="en-US" w:bidi="ar-SA"/>
        </w:rPr>
      </w:pPr>
    </w:p>
    <w:p w14:paraId="1A82E15D">
      <w:pPr>
        <w:pStyle w:val="2"/>
        <w:spacing w:line="560" w:lineRule="exact"/>
        <w:ind w:left="0" w:right="161"/>
        <w:rPr>
          <w:rFonts w:hint="default" w:ascii="Times New Roman" w:hAnsi="Times New Roman" w:eastAsia="方正小标宋_GBK" w:cs="Times New Roman"/>
          <w:kern w:val="2"/>
          <w:sz w:val="36"/>
          <w:szCs w:val="36"/>
          <w:lang w:val="en-US" w:bidi="ar-SA"/>
        </w:rPr>
      </w:pPr>
    </w:p>
    <w:p w14:paraId="64CFF4B9">
      <w:pPr>
        <w:pStyle w:val="2"/>
        <w:spacing w:before="65" w:line="560" w:lineRule="exact"/>
        <w:ind w:left="0"/>
        <w:rPr>
          <w:rFonts w:hint="default" w:ascii="Times New Roman" w:hAnsi="Times New Roman" w:eastAsia="黑体" w:cs="Times New Roman"/>
          <w:lang w:val="en-US"/>
        </w:rPr>
      </w:pPr>
    </w:p>
    <w:p w14:paraId="3BF0D5E5">
      <w:pPr>
        <w:pStyle w:val="2"/>
        <w:spacing w:before="65" w:line="560" w:lineRule="exact"/>
        <w:ind w:left="0"/>
        <w:rPr>
          <w:rFonts w:hint="default" w:ascii="Times New Roman" w:hAnsi="Times New Roman" w:eastAsia="黑体" w:cs="Times New Roman"/>
          <w:lang w:val="en-US"/>
        </w:rPr>
      </w:pPr>
      <w:r>
        <w:rPr>
          <w:rFonts w:hint="default" w:ascii="Times New Roman" w:hAnsi="Times New Roman" w:eastAsia="黑体" w:cs="Times New Roman"/>
          <w:lang w:val="en-US"/>
        </w:rPr>
        <w:t>附件4</w:t>
      </w:r>
    </w:p>
    <w:p w14:paraId="79CC479A">
      <w:pPr>
        <w:pStyle w:val="2"/>
        <w:spacing w:line="560" w:lineRule="exact"/>
        <w:ind w:left="0" w:right="161"/>
        <w:jc w:val="center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bidi="ar-SA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bidi="ar-SA"/>
        </w:rPr>
        <w:t>指定高校36所名单</w:t>
      </w:r>
    </w:p>
    <w:tbl>
      <w:tblPr>
        <w:tblStyle w:val="3"/>
        <w:tblpPr w:leftFromText="180" w:rightFromText="180" w:vertAnchor="text" w:horzAnchor="page" w:tblpX="1381" w:tblpY="250"/>
        <w:tblOverlap w:val="never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7"/>
        <w:gridCol w:w="3493"/>
        <w:gridCol w:w="2950"/>
      </w:tblGrid>
      <w:tr w14:paraId="238C0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60BCA9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1B796B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中国人民大学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86B4B3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清华大学</w:t>
            </w:r>
          </w:p>
        </w:tc>
      </w:tr>
      <w:tr w14:paraId="66167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7ED827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北京航空航天大学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F407B0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207AB7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中国农业大学</w:t>
            </w:r>
          </w:p>
        </w:tc>
      </w:tr>
      <w:tr w14:paraId="22FB8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2AED61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北京师范大学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D0AABD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中央民族大学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BBBBB8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南开大学</w:t>
            </w:r>
          </w:p>
        </w:tc>
      </w:tr>
      <w:tr w14:paraId="26754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6A8A53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天津大学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6091BA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大连理工大学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A1C3EE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吉林大学</w:t>
            </w:r>
          </w:p>
        </w:tc>
      </w:tr>
      <w:tr w14:paraId="56176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0237A1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哈尔滨工业大学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E12D5F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复旦大学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4CBFE8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同济大学</w:t>
            </w:r>
          </w:p>
        </w:tc>
      </w:tr>
      <w:tr w14:paraId="548A6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5AF20E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上海交通大学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798CF3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华东师范大学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6D0239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南京大学</w:t>
            </w:r>
          </w:p>
        </w:tc>
      </w:tr>
      <w:tr w14:paraId="33220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197DAA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东南大学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EB092C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浙江大学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86E3E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中国科学技术大学</w:t>
            </w:r>
          </w:p>
        </w:tc>
      </w:tr>
      <w:tr w14:paraId="3BBA9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908C7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厦门大学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772C0A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山东大学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AE1FF5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中国海洋大学</w:t>
            </w:r>
          </w:p>
        </w:tc>
      </w:tr>
      <w:tr w14:paraId="5A99A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2713F0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武汉大学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DF7E0A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华中科技大学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F99A90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中南大学</w:t>
            </w:r>
          </w:p>
        </w:tc>
      </w:tr>
      <w:tr w14:paraId="3D384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24810C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中山大学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4DABE5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华南理工大学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8F6535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四川大学</w:t>
            </w:r>
          </w:p>
        </w:tc>
      </w:tr>
      <w:tr w14:paraId="082E8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A4D0F8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重庆大学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6817ED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电子科技大学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7A8008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西安交通大学</w:t>
            </w:r>
          </w:p>
        </w:tc>
      </w:tr>
      <w:tr w14:paraId="5DA324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5C6CAB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西北工业大学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50FED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兰州大学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9CAB4C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国防科技大学</w:t>
            </w:r>
          </w:p>
        </w:tc>
      </w:tr>
    </w:tbl>
    <w:p w14:paraId="2842CD72">
      <w:pPr>
        <w:pStyle w:val="2"/>
        <w:spacing w:line="560" w:lineRule="exact"/>
        <w:ind w:left="0" w:right="161"/>
        <w:jc w:val="both"/>
        <w:rPr>
          <w:rFonts w:hint="default" w:ascii="Times New Roman" w:hAnsi="Times New Roman" w:eastAsia="方正小标宋_GBK" w:cs="Times New Roman"/>
          <w:kern w:val="2"/>
          <w:sz w:val="36"/>
          <w:szCs w:val="36"/>
          <w:lang w:val="en-US" w:bidi="ar-SA"/>
        </w:rPr>
      </w:pPr>
    </w:p>
    <w:p w14:paraId="17579620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lang w:val="en-US" w:bidi="ar-SA"/>
        </w:rPr>
      </w:pPr>
    </w:p>
    <w:p w14:paraId="541B6E7B">
      <w:pPr>
        <w:pStyle w:val="5"/>
        <w:spacing w:line="560" w:lineRule="exac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highlight w:val="none"/>
        </w:rPr>
      </w:pPr>
    </w:p>
    <w:p w14:paraId="4CBC2070">
      <w:pPr>
        <w:pStyle w:val="5"/>
        <w:spacing w:line="560" w:lineRule="exac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highlight w:val="none"/>
        </w:rPr>
      </w:pPr>
    </w:p>
    <w:p w14:paraId="1D0AB1F3">
      <w:pPr>
        <w:pStyle w:val="2"/>
        <w:spacing w:before="65" w:line="560" w:lineRule="exact"/>
        <w:ind w:left="0"/>
        <w:rPr>
          <w:rFonts w:hint="default" w:ascii="Times New Roman" w:hAnsi="Times New Roman" w:eastAsia="黑体" w:cs="Times New Roman"/>
          <w:lang w:val="en-US"/>
        </w:rPr>
      </w:pPr>
      <w:r>
        <w:rPr>
          <w:rFonts w:hint="default" w:ascii="Times New Roman" w:hAnsi="Times New Roman" w:eastAsia="黑体" w:cs="Times New Roman"/>
          <w:lang w:val="en-US"/>
        </w:rPr>
        <w:br w:type="page"/>
      </w:r>
      <w:r>
        <w:rPr>
          <w:rFonts w:hint="default" w:ascii="Times New Roman" w:hAnsi="Times New Roman" w:eastAsia="黑体" w:cs="Times New Roman"/>
          <w:lang w:val="en-US"/>
        </w:rPr>
        <w:t>附件5</w:t>
      </w:r>
    </w:p>
    <w:p w14:paraId="183E0F35">
      <w:pPr>
        <w:pStyle w:val="2"/>
        <w:spacing w:line="560" w:lineRule="exact"/>
        <w:ind w:left="0" w:right="161"/>
        <w:jc w:val="center"/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bidi="ar-SA"/>
        </w:rPr>
      </w:pP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bidi="ar-SA"/>
        </w:rPr>
        <w:t>教育部直属6所师范大学名单</w:t>
      </w:r>
    </w:p>
    <w:tbl>
      <w:tblPr>
        <w:tblStyle w:val="3"/>
        <w:tblpPr w:leftFromText="180" w:rightFromText="180" w:vertAnchor="text" w:horzAnchor="page" w:tblpX="1481" w:tblpY="354"/>
        <w:tblOverlap w:val="never"/>
        <w:tblW w:w="945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5"/>
        <w:gridCol w:w="3315"/>
        <w:gridCol w:w="2990"/>
      </w:tblGrid>
      <w:tr w14:paraId="36C35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F781F6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北京师范大学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47E3B9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东北师范大学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31AF30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华东师范大学</w:t>
            </w:r>
          </w:p>
        </w:tc>
      </w:tr>
      <w:tr w14:paraId="0FEAF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2BF1F1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华中师范大学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A9A54F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西南大学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713803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陕西师范大学</w:t>
            </w:r>
          </w:p>
        </w:tc>
      </w:tr>
    </w:tbl>
    <w:p w14:paraId="57164EDC">
      <w:pPr>
        <w:pStyle w:val="2"/>
        <w:spacing w:line="560" w:lineRule="exact"/>
        <w:ind w:left="0" w:right="161"/>
        <w:jc w:val="both"/>
        <w:rPr>
          <w:rFonts w:hint="default" w:ascii="Times New Roman" w:hAnsi="Times New Roman" w:eastAsia="方正小标宋_GBK" w:cs="Times New Roman"/>
          <w:kern w:val="2"/>
          <w:sz w:val="36"/>
          <w:szCs w:val="36"/>
          <w:lang w:val="en-US" w:bidi="ar-SA"/>
        </w:rPr>
      </w:pPr>
    </w:p>
    <w:p w14:paraId="3088640F">
      <w:pPr>
        <w:spacing w:line="560" w:lineRule="exact"/>
        <w:rPr>
          <w:rFonts w:hint="default" w:ascii="Times New Roman" w:hAnsi="Times New Roman" w:cs="Times New Roman"/>
        </w:rPr>
      </w:pPr>
    </w:p>
    <w:p w14:paraId="36B9FCAD">
      <w:pPr>
        <w:spacing w:line="560" w:lineRule="exact"/>
        <w:rPr>
          <w:rFonts w:hint="default" w:ascii="Times New Roman" w:hAnsi="Times New Roman" w:cs="Times New Roman"/>
        </w:rPr>
      </w:pPr>
    </w:p>
    <w:p w14:paraId="56782ADF">
      <w:pPr>
        <w:pStyle w:val="2"/>
        <w:spacing w:before="65" w:line="560" w:lineRule="exact"/>
        <w:ind w:left="0"/>
        <w:rPr>
          <w:rFonts w:hint="default" w:ascii="Times New Roman" w:hAnsi="Times New Roman" w:eastAsia="黑体" w:cs="Times New Roman"/>
          <w:lang w:val="en-US"/>
        </w:rPr>
      </w:pPr>
    </w:p>
    <w:p w14:paraId="64E33BD1">
      <w:pPr>
        <w:pStyle w:val="2"/>
        <w:spacing w:before="65" w:line="560" w:lineRule="exact"/>
        <w:ind w:left="0"/>
        <w:rPr>
          <w:rFonts w:hint="default" w:ascii="Times New Roman" w:hAnsi="Times New Roman" w:eastAsia="黑体" w:cs="Times New Roman"/>
          <w:lang w:val="en-US"/>
        </w:rPr>
      </w:pPr>
    </w:p>
    <w:p w14:paraId="4B833822">
      <w:pPr>
        <w:pStyle w:val="2"/>
        <w:spacing w:before="65" w:line="560" w:lineRule="exact"/>
        <w:ind w:left="0"/>
        <w:rPr>
          <w:rFonts w:hint="default" w:ascii="Times New Roman" w:hAnsi="Times New Roman" w:eastAsia="黑体" w:cs="Times New Roman"/>
          <w:lang w:val="en-US"/>
        </w:rPr>
      </w:pPr>
    </w:p>
    <w:p w14:paraId="30647B96">
      <w:pPr>
        <w:pStyle w:val="2"/>
        <w:spacing w:before="65" w:line="560" w:lineRule="exact"/>
        <w:ind w:left="0"/>
        <w:rPr>
          <w:rFonts w:hint="default" w:ascii="Times New Roman" w:hAnsi="Times New Roman" w:eastAsia="黑体" w:cs="Times New Roman"/>
          <w:lang w:val="en-US"/>
        </w:rPr>
      </w:pPr>
    </w:p>
    <w:p w14:paraId="2D326929">
      <w:pPr>
        <w:pStyle w:val="2"/>
        <w:spacing w:before="65" w:line="560" w:lineRule="exact"/>
        <w:ind w:left="0"/>
        <w:rPr>
          <w:rFonts w:hint="default" w:ascii="Times New Roman" w:hAnsi="Times New Roman" w:eastAsia="黑体" w:cs="Times New Roman"/>
          <w:lang w:val="en-US"/>
        </w:rPr>
      </w:pPr>
    </w:p>
    <w:p w14:paraId="40844826">
      <w:pPr>
        <w:pStyle w:val="2"/>
        <w:spacing w:before="65" w:line="560" w:lineRule="exact"/>
        <w:ind w:left="0"/>
        <w:rPr>
          <w:rFonts w:hint="default" w:ascii="Times New Roman" w:hAnsi="Times New Roman" w:eastAsia="黑体" w:cs="Times New Roman"/>
          <w:lang w:val="en-US"/>
        </w:rPr>
      </w:pPr>
    </w:p>
    <w:p w14:paraId="73E2D685">
      <w:pPr>
        <w:pStyle w:val="2"/>
        <w:spacing w:before="65" w:line="560" w:lineRule="exact"/>
        <w:ind w:left="0"/>
        <w:rPr>
          <w:rFonts w:hint="default" w:ascii="Times New Roman" w:hAnsi="Times New Roman" w:eastAsia="黑体" w:cs="Times New Roman"/>
          <w:lang w:val="en-US"/>
        </w:rPr>
      </w:pPr>
    </w:p>
    <w:p w14:paraId="44307663">
      <w:pPr>
        <w:pStyle w:val="2"/>
        <w:spacing w:before="0" w:line="560" w:lineRule="exact"/>
        <w:ind w:left="0" w:right="161"/>
        <w:jc w:val="both"/>
        <w:rPr>
          <w:rFonts w:hint="default" w:ascii="Times New Roman" w:hAnsi="Times New Roman" w:eastAsia="黑体" w:cs="Times New Roman"/>
          <w:lang w:val="en-US"/>
        </w:rPr>
      </w:pPr>
    </w:p>
    <w:p w14:paraId="02D8F1A3">
      <w:pPr>
        <w:pStyle w:val="2"/>
        <w:spacing w:before="65" w:line="560" w:lineRule="exact"/>
        <w:ind w:left="0"/>
        <w:rPr>
          <w:rFonts w:hint="default" w:ascii="Times New Roman" w:hAnsi="Times New Roman" w:eastAsia="黑体" w:cs="Times New Roman"/>
          <w:lang w:val="en-US"/>
        </w:rPr>
      </w:pPr>
    </w:p>
    <w:p w14:paraId="62AA8463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080FFC"/>
    <w:rsid w:val="000256F5"/>
    <w:rsid w:val="00C57C07"/>
    <w:rsid w:val="015A1227"/>
    <w:rsid w:val="01B566FA"/>
    <w:rsid w:val="01CE10C3"/>
    <w:rsid w:val="02033CC8"/>
    <w:rsid w:val="021E7881"/>
    <w:rsid w:val="025E7562"/>
    <w:rsid w:val="02B02D68"/>
    <w:rsid w:val="03006B4C"/>
    <w:rsid w:val="034972C7"/>
    <w:rsid w:val="035D51E1"/>
    <w:rsid w:val="038727B8"/>
    <w:rsid w:val="040A7635"/>
    <w:rsid w:val="040C44F4"/>
    <w:rsid w:val="040F75F4"/>
    <w:rsid w:val="04303A29"/>
    <w:rsid w:val="043C2EF3"/>
    <w:rsid w:val="0442013C"/>
    <w:rsid w:val="04A53729"/>
    <w:rsid w:val="04E464F6"/>
    <w:rsid w:val="05297DB8"/>
    <w:rsid w:val="0636357D"/>
    <w:rsid w:val="064E739E"/>
    <w:rsid w:val="06B014E2"/>
    <w:rsid w:val="080D383E"/>
    <w:rsid w:val="082E3882"/>
    <w:rsid w:val="08526658"/>
    <w:rsid w:val="08F61DCC"/>
    <w:rsid w:val="090E1819"/>
    <w:rsid w:val="092606D5"/>
    <w:rsid w:val="098E2CAC"/>
    <w:rsid w:val="0992627B"/>
    <w:rsid w:val="09A9583C"/>
    <w:rsid w:val="0A3643F4"/>
    <w:rsid w:val="0A896C91"/>
    <w:rsid w:val="0AB66CBA"/>
    <w:rsid w:val="0AD64748"/>
    <w:rsid w:val="0AFC39C8"/>
    <w:rsid w:val="0AFC5061"/>
    <w:rsid w:val="0B9E61B6"/>
    <w:rsid w:val="0BF14A48"/>
    <w:rsid w:val="0C6125F1"/>
    <w:rsid w:val="0CB137CD"/>
    <w:rsid w:val="0D7A1F13"/>
    <w:rsid w:val="0DD92EB6"/>
    <w:rsid w:val="0E743A1E"/>
    <w:rsid w:val="0EC25CF1"/>
    <w:rsid w:val="0ECA398A"/>
    <w:rsid w:val="0F222360"/>
    <w:rsid w:val="0F420DCA"/>
    <w:rsid w:val="0F6C4215"/>
    <w:rsid w:val="0FCC556F"/>
    <w:rsid w:val="0FDF1943"/>
    <w:rsid w:val="0FFB4BA8"/>
    <w:rsid w:val="10213DCE"/>
    <w:rsid w:val="10736ABF"/>
    <w:rsid w:val="10BE7F71"/>
    <w:rsid w:val="1106405B"/>
    <w:rsid w:val="11097D7B"/>
    <w:rsid w:val="119C5436"/>
    <w:rsid w:val="11AA3401"/>
    <w:rsid w:val="1214260E"/>
    <w:rsid w:val="12885A08"/>
    <w:rsid w:val="128F08DF"/>
    <w:rsid w:val="133E1148"/>
    <w:rsid w:val="13744622"/>
    <w:rsid w:val="138F55F4"/>
    <w:rsid w:val="13AA6578"/>
    <w:rsid w:val="14900746"/>
    <w:rsid w:val="14B336B6"/>
    <w:rsid w:val="14C143DB"/>
    <w:rsid w:val="15017B9D"/>
    <w:rsid w:val="15C6726A"/>
    <w:rsid w:val="165102C0"/>
    <w:rsid w:val="16B76D76"/>
    <w:rsid w:val="16C814DE"/>
    <w:rsid w:val="16D278DF"/>
    <w:rsid w:val="16F01FDA"/>
    <w:rsid w:val="177901F0"/>
    <w:rsid w:val="179E4271"/>
    <w:rsid w:val="18080ABE"/>
    <w:rsid w:val="180F7D10"/>
    <w:rsid w:val="18405EAA"/>
    <w:rsid w:val="18604ED3"/>
    <w:rsid w:val="190C08C2"/>
    <w:rsid w:val="19414FCD"/>
    <w:rsid w:val="194D36CF"/>
    <w:rsid w:val="19915E9C"/>
    <w:rsid w:val="19CF5B06"/>
    <w:rsid w:val="1BC805B3"/>
    <w:rsid w:val="1C025A0D"/>
    <w:rsid w:val="1C4A3239"/>
    <w:rsid w:val="1C870694"/>
    <w:rsid w:val="1C8C462D"/>
    <w:rsid w:val="1C9D2EB0"/>
    <w:rsid w:val="1CAB06D0"/>
    <w:rsid w:val="1CD14403"/>
    <w:rsid w:val="1D0D71AD"/>
    <w:rsid w:val="1D19654B"/>
    <w:rsid w:val="1D735088"/>
    <w:rsid w:val="1D8044E7"/>
    <w:rsid w:val="1DD44875"/>
    <w:rsid w:val="1DE3173D"/>
    <w:rsid w:val="1E257BEF"/>
    <w:rsid w:val="1F2069AC"/>
    <w:rsid w:val="1FCD6989"/>
    <w:rsid w:val="1FED6DD7"/>
    <w:rsid w:val="20194053"/>
    <w:rsid w:val="20572B19"/>
    <w:rsid w:val="2122647C"/>
    <w:rsid w:val="213D6740"/>
    <w:rsid w:val="2146080E"/>
    <w:rsid w:val="22185EAA"/>
    <w:rsid w:val="223A64C6"/>
    <w:rsid w:val="22DC73DA"/>
    <w:rsid w:val="236F4FB4"/>
    <w:rsid w:val="23A556FE"/>
    <w:rsid w:val="244901CD"/>
    <w:rsid w:val="245F3F3E"/>
    <w:rsid w:val="24FB613B"/>
    <w:rsid w:val="258C5EFF"/>
    <w:rsid w:val="259E47BF"/>
    <w:rsid w:val="25C11419"/>
    <w:rsid w:val="25DD4C37"/>
    <w:rsid w:val="267B148F"/>
    <w:rsid w:val="26C07ACA"/>
    <w:rsid w:val="26C141F2"/>
    <w:rsid w:val="26D97AB7"/>
    <w:rsid w:val="27DA2646"/>
    <w:rsid w:val="27DC3157"/>
    <w:rsid w:val="28221B4B"/>
    <w:rsid w:val="289A760D"/>
    <w:rsid w:val="290E797C"/>
    <w:rsid w:val="2970259F"/>
    <w:rsid w:val="2A2244AC"/>
    <w:rsid w:val="2AB66787"/>
    <w:rsid w:val="2AC65F1F"/>
    <w:rsid w:val="2B1C6CE3"/>
    <w:rsid w:val="2C3403A2"/>
    <w:rsid w:val="2C9C54C8"/>
    <w:rsid w:val="2D04281D"/>
    <w:rsid w:val="2D345FD4"/>
    <w:rsid w:val="2D3A1631"/>
    <w:rsid w:val="2D5C38AC"/>
    <w:rsid w:val="2D85755F"/>
    <w:rsid w:val="2DA812D4"/>
    <w:rsid w:val="2DB757EE"/>
    <w:rsid w:val="2DEC0177"/>
    <w:rsid w:val="2E20109E"/>
    <w:rsid w:val="2E9418B6"/>
    <w:rsid w:val="2E9744BA"/>
    <w:rsid w:val="2F1213FE"/>
    <w:rsid w:val="2F194DD1"/>
    <w:rsid w:val="2F1D3AF9"/>
    <w:rsid w:val="2F872A91"/>
    <w:rsid w:val="2FAD6092"/>
    <w:rsid w:val="2FB1464B"/>
    <w:rsid w:val="2FB76D18"/>
    <w:rsid w:val="2FF620A6"/>
    <w:rsid w:val="30166F8A"/>
    <w:rsid w:val="305B1C3B"/>
    <w:rsid w:val="30716DE6"/>
    <w:rsid w:val="309067B4"/>
    <w:rsid w:val="30950BCE"/>
    <w:rsid w:val="30A47F75"/>
    <w:rsid w:val="30B220C9"/>
    <w:rsid w:val="31017422"/>
    <w:rsid w:val="31036F17"/>
    <w:rsid w:val="311A1EBE"/>
    <w:rsid w:val="314A5942"/>
    <w:rsid w:val="315E00F7"/>
    <w:rsid w:val="319170F4"/>
    <w:rsid w:val="319875B7"/>
    <w:rsid w:val="32563329"/>
    <w:rsid w:val="3263105F"/>
    <w:rsid w:val="32D14E10"/>
    <w:rsid w:val="32DE60FA"/>
    <w:rsid w:val="32FF0BE6"/>
    <w:rsid w:val="331701FF"/>
    <w:rsid w:val="333453CF"/>
    <w:rsid w:val="337B4296"/>
    <w:rsid w:val="33816469"/>
    <w:rsid w:val="33C47117"/>
    <w:rsid w:val="33FD15FA"/>
    <w:rsid w:val="343153F5"/>
    <w:rsid w:val="347110F2"/>
    <w:rsid w:val="34B431DD"/>
    <w:rsid w:val="34B475EB"/>
    <w:rsid w:val="34EF2FE5"/>
    <w:rsid w:val="34FB0376"/>
    <w:rsid w:val="359D153D"/>
    <w:rsid w:val="35A40122"/>
    <w:rsid w:val="35D15DBE"/>
    <w:rsid w:val="36586CE0"/>
    <w:rsid w:val="365F0407"/>
    <w:rsid w:val="36AB3764"/>
    <w:rsid w:val="36B05B73"/>
    <w:rsid w:val="36E2228C"/>
    <w:rsid w:val="373C3A1E"/>
    <w:rsid w:val="374C15AB"/>
    <w:rsid w:val="37620175"/>
    <w:rsid w:val="37772413"/>
    <w:rsid w:val="378E3AF0"/>
    <w:rsid w:val="37D3426D"/>
    <w:rsid w:val="38041CDF"/>
    <w:rsid w:val="38093FE6"/>
    <w:rsid w:val="382C193D"/>
    <w:rsid w:val="383C0DF3"/>
    <w:rsid w:val="38567EFC"/>
    <w:rsid w:val="3923206D"/>
    <w:rsid w:val="393A4BFC"/>
    <w:rsid w:val="39AE5C84"/>
    <w:rsid w:val="39CF3271"/>
    <w:rsid w:val="39DC4CAC"/>
    <w:rsid w:val="3A2440D9"/>
    <w:rsid w:val="3A255141"/>
    <w:rsid w:val="3A5D1D82"/>
    <w:rsid w:val="3AF714EA"/>
    <w:rsid w:val="3B014845"/>
    <w:rsid w:val="3B0818C1"/>
    <w:rsid w:val="3B593E31"/>
    <w:rsid w:val="3B936AC0"/>
    <w:rsid w:val="3BBD2D9D"/>
    <w:rsid w:val="3BC50309"/>
    <w:rsid w:val="3C093A76"/>
    <w:rsid w:val="3C2413F9"/>
    <w:rsid w:val="3CC338E7"/>
    <w:rsid w:val="3D273505"/>
    <w:rsid w:val="3D2A429B"/>
    <w:rsid w:val="3E546C2B"/>
    <w:rsid w:val="3E5A2F57"/>
    <w:rsid w:val="3E605F8C"/>
    <w:rsid w:val="3E9825C1"/>
    <w:rsid w:val="3F02372D"/>
    <w:rsid w:val="3F242817"/>
    <w:rsid w:val="3F525D93"/>
    <w:rsid w:val="3F58478B"/>
    <w:rsid w:val="3F595AC8"/>
    <w:rsid w:val="3FB8265B"/>
    <w:rsid w:val="3FB93F7F"/>
    <w:rsid w:val="3FBA4E2E"/>
    <w:rsid w:val="3FF0404D"/>
    <w:rsid w:val="40010ACC"/>
    <w:rsid w:val="40677956"/>
    <w:rsid w:val="40683A66"/>
    <w:rsid w:val="40860BBC"/>
    <w:rsid w:val="41064E55"/>
    <w:rsid w:val="413C12B4"/>
    <w:rsid w:val="415128B5"/>
    <w:rsid w:val="41927889"/>
    <w:rsid w:val="41BC52FA"/>
    <w:rsid w:val="41D90802"/>
    <w:rsid w:val="41DD332C"/>
    <w:rsid w:val="41FB23D9"/>
    <w:rsid w:val="42022B05"/>
    <w:rsid w:val="42163D78"/>
    <w:rsid w:val="427F4635"/>
    <w:rsid w:val="429A71F0"/>
    <w:rsid w:val="42D93A8C"/>
    <w:rsid w:val="43461E90"/>
    <w:rsid w:val="4360324A"/>
    <w:rsid w:val="43C604D8"/>
    <w:rsid w:val="43D6135A"/>
    <w:rsid w:val="43EA6D68"/>
    <w:rsid w:val="440108B5"/>
    <w:rsid w:val="44031C44"/>
    <w:rsid w:val="44560851"/>
    <w:rsid w:val="4463429A"/>
    <w:rsid w:val="44DF1388"/>
    <w:rsid w:val="45300BC5"/>
    <w:rsid w:val="45F20B41"/>
    <w:rsid w:val="462B0438"/>
    <w:rsid w:val="467C5593"/>
    <w:rsid w:val="46F42BAA"/>
    <w:rsid w:val="472C2EA8"/>
    <w:rsid w:val="47602C12"/>
    <w:rsid w:val="48890F3C"/>
    <w:rsid w:val="48CD6A32"/>
    <w:rsid w:val="490235BF"/>
    <w:rsid w:val="490A1A13"/>
    <w:rsid w:val="497C139F"/>
    <w:rsid w:val="49E06EB6"/>
    <w:rsid w:val="4A043C92"/>
    <w:rsid w:val="4AA62031"/>
    <w:rsid w:val="4B3249C3"/>
    <w:rsid w:val="4B4F7B71"/>
    <w:rsid w:val="4B990B31"/>
    <w:rsid w:val="4BBB21C4"/>
    <w:rsid w:val="4C2568BB"/>
    <w:rsid w:val="4C993260"/>
    <w:rsid w:val="4CAE04F4"/>
    <w:rsid w:val="4CBA18DF"/>
    <w:rsid w:val="4CC858BB"/>
    <w:rsid w:val="4CDB4AD1"/>
    <w:rsid w:val="4D9E770D"/>
    <w:rsid w:val="4DB20947"/>
    <w:rsid w:val="4ED50123"/>
    <w:rsid w:val="4FA7211D"/>
    <w:rsid w:val="4FB16814"/>
    <w:rsid w:val="50D13679"/>
    <w:rsid w:val="50DF637A"/>
    <w:rsid w:val="510203FA"/>
    <w:rsid w:val="51487AE0"/>
    <w:rsid w:val="515D4FB5"/>
    <w:rsid w:val="5181644E"/>
    <w:rsid w:val="51863D3E"/>
    <w:rsid w:val="521E5AC1"/>
    <w:rsid w:val="5223733A"/>
    <w:rsid w:val="52604713"/>
    <w:rsid w:val="52AE001A"/>
    <w:rsid w:val="52BB6772"/>
    <w:rsid w:val="52BE0668"/>
    <w:rsid w:val="52C62208"/>
    <w:rsid w:val="52DA5996"/>
    <w:rsid w:val="53157C70"/>
    <w:rsid w:val="53166932"/>
    <w:rsid w:val="53205D0D"/>
    <w:rsid w:val="53235C63"/>
    <w:rsid w:val="53286AFB"/>
    <w:rsid w:val="537C3A66"/>
    <w:rsid w:val="53D63D43"/>
    <w:rsid w:val="53F15E7E"/>
    <w:rsid w:val="5423418E"/>
    <w:rsid w:val="54866C70"/>
    <w:rsid w:val="54F11763"/>
    <w:rsid w:val="55320A8D"/>
    <w:rsid w:val="55AD5D15"/>
    <w:rsid w:val="56060FC3"/>
    <w:rsid w:val="56275564"/>
    <w:rsid w:val="56697E9E"/>
    <w:rsid w:val="578364A9"/>
    <w:rsid w:val="57977BE5"/>
    <w:rsid w:val="57D76F43"/>
    <w:rsid w:val="583333E8"/>
    <w:rsid w:val="58563EFC"/>
    <w:rsid w:val="58F8632D"/>
    <w:rsid w:val="5939233B"/>
    <w:rsid w:val="59890779"/>
    <w:rsid w:val="59D42362"/>
    <w:rsid w:val="59F0619A"/>
    <w:rsid w:val="5A1F79BA"/>
    <w:rsid w:val="5A2326BF"/>
    <w:rsid w:val="5A4719DC"/>
    <w:rsid w:val="5A651BF3"/>
    <w:rsid w:val="5A815DA3"/>
    <w:rsid w:val="5AC825E0"/>
    <w:rsid w:val="5B8A23D1"/>
    <w:rsid w:val="5BA47A5F"/>
    <w:rsid w:val="5CFD2CF8"/>
    <w:rsid w:val="5D4A11DF"/>
    <w:rsid w:val="5DEB5080"/>
    <w:rsid w:val="5DF40755"/>
    <w:rsid w:val="5E0068E5"/>
    <w:rsid w:val="5E4F7DDD"/>
    <w:rsid w:val="5E5D5EE7"/>
    <w:rsid w:val="5ED31461"/>
    <w:rsid w:val="5F275379"/>
    <w:rsid w:val="5F2C3002"/>
    <w:rsid w:val="5F4249FE"/>
    <w:rsid w:val="5FF3614A"/>
    <w:rsid w:val="60073D25"/>
    <w:rsid w:val="60101785"/>
    <w:rsid w:val="60232BB3"/>
    <w:rsid w:val="603A7AF8"/>
    <w:rsid w:val="60490393"/>
    <w:rsid w:val="60B42867"/>
    <w:rsid w:val="60C46A45"/>
    <w:rsid w:val="61383CB5"/>
    <w:rsid w:val="617A14F8"/>
    <w:rsid w:val="61820E03"/>
    <w:rsid w:val="619F6865"/>
    <w:rsid w:val="61E756FB"/>
    <w:rsid w:val="620A0EE6"/>
    <w:rsid w:val="62852B96"/>
    <w:rsid w:val="62A50710"/>
    <w:rsid w:val="62AA0D30"/>
    <w:rsid w:val="630F15C9"/>
    <w:rsid w:val="631A5508"/>
    <w:rsid w:val="632E6232"/>
    <w:rsid w:val="63EB7B5D"/>
    <w:rsid w:val="641A373E"/>
    <w:rsid w:val="648A47B0"/>
    <w:rsid w:val="66130A55"/>
    <w:rsid w:val="66641ABF"/>
    <w:rsid w:val="668F31B8"/>
    <w:rsid w:val="66BA497F"/>
    <w:rsid w:val="67041D56"/>
    <w:rsid w:val="670C6882"/>
    <w:rsid w:val="674F6E9B"/>
    <w:rsid w:val="679012A7"/>
    <w:rsid w:val="679B4EC9"/>
    <w:rsid w:val="67F1609A"/>
    <w:rsid w:val="680A06F3"/>
    <w:rsid w:val="68116889"/>
    <w:rsid w:val="68976414"/>
    <w:rsid w:val="68B7534D"/>
    <w:rsid w:val="68D426EE"/>
    <w:rsid w:val="696227DA"/>
    <w:rsid w:val="69AB24D6"/>
    <w:rsid w:val="6A1B22B6"/>
    <w:rsid w:val="6A3828B8"/>
    <w:rsid w:val="6A3A17BD"/>
    <w:rsid w:val="6A5A5752"/>
    <w:rsid w:val="6A5E7BB8"/>
    <w:rsid w:val="6B1C67D9"/>
    <w:rsid w:val="6B6C298D"/>
    <w:rsid w:val="6BD23534"/>
    <w:rsid w:val="6BE04108"/>
    <w:rsid w:val="6BED0F8C"/>
    <w:rsid w:val="6C4155C2"/>
    <w:rsid w:val="6C516AAA"/>
    <w:rsid w:val="6C562259"/>
    <w:rsid w:val="6C6A4D07"/>
    <w:rsid w:val="6CB05AC7"/>
    <w:rsid w:val="6D1B31D9"/>
    <w:rsid w:val="6D685390"/>
    <w:rsid w:val="6D7626B3"/>
    <w:rsid w:val="6DB76A6D"/>
    <w:rsid w:val="6DEA7BEE"/>
    <w:rsid w:val="6E203248"/>
    <w:rsid w:val="6E6203FA"/>
    <w:rsid w:val="6E793CD5"/>
    <w:rsid w:val="6E8D191E"/>
    <w:rsid w:val="6EA457AA"/>
    <w:rsid w:val="6ECE6D97"/>
    <w:rsid w:val="6ED2565F"/>
    <w:rsid w:val="6F162D67"/>
    <w:rsid w:val="6F796580"/>
    <w:rsid w:val="6FC634AA"/>
    <w:rsid w:val="6FEE5B98"/>
    <w:rsid w:val="701C5FF3"/>
    <w:rsid w:val="702D4610"/>
    <w:rsid w:val="707D0648"/>
    <w:rsid w:val="709C76DE"/>
    <w:rsid w:val="71541D1F"/>
    <w:rsid w:val="72665C1E"/>
    <w:rsid w:val="72BF02CD"/>
    <w:rsid w:val="72EF1C92"/>
    <w:rsid w:val="73164654"/>
    <w:rsid w:val="736D66F6"/>
    <w:rsid w:val="73BF2BD4"/>
    <w:rsid w:val="73C0034A"/>
    <w:rsid w:val="745F12EB"/>
    <w:rsid w:val="746334FA"/>
    <w:rsid w:val="746B5751"/>
    <w:rsid w:val="74D14C85"/>
    <w:rsid w:val="74FB5793"/>
    <w:rsid w:val="755009A8"/>
    <w:rsid w:val="755C7224"/>
    <w:rsid w:val="758B263D"/>
    <w:rsid w:val="76660395"/>
    <w:rsid w:val="76B25971"/>
    <w:rsid w:val="76D6392F"/>
    <w:rsid w:val="76E53850"/>
    <w:rsid w:val="771A48B3"/>
    <w:rsid w:val="772157A9"/>
    <w:rsid w:val="774E4B02"/>
    <w:rsid w:val="774F4FE3"/>
    <w:rsid w:val="77BD6081"/>
    <w:rsid w:val="77C02503"/>
    <w:rsid w:val="77C05159"/>
    <w:rsid w:val="78221ACD"/>
    <w:rsid w:val="79276150"/>
    <w:rsid w:val="79792C8A"/>
    <w:rsid w:val="79B25A84"/>
    <w:rsid w:val="7A080FFC"/>
    <w:rsid w:val="7A102E8B"/>
    <w:rsid w:val="7A724478"/>
    <w:rsid w:val="7A8C3A16"/>
    <w:rsid w:val="7A9A3B82"/>
    <w:rsid w:val="7AC909C0"/>
    <w:rsid w:val="7AEC3EA6"/>
    <w:rsid w:val="7AF735D8"/>
    <w:rsid w:val="7B035EDC"/>
    <w:rsid w:val="7B31778B"/>
    <w:rsid w:val="7B7A1F58"/>
    <w:rsid w:val="7BAE219C"/>
    <w:rsid w:val="7BBC5B41"/>
    <w:rsid w:val="7C221E05"/>
    <w:rsid w:val="7C403125"/>
    <w:rsid w:val="7C61113C"/>
    <w:rsid w:val="7CA177C2"/>
    <w:rsid w:val="7CD53410"/>
    <w:rsid w:val="7D685E1C"/>
    <w:rsid w:val="7DA96E8D"/>
    <w:rsid w:val="7DBA1428"/>
    <w:rsid w:val="7DCA6E1B"/>
    <w:rsid w:val="7DDC63C1"/>
    <w:rsid w:val="7E6A7F71"/>
    <w:rsid w:val="7E7D665E"/>
    <w:rsid w:val="7FBB74A1"/>
    <w:rsid w:val="7FEB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1"/>
    <w:pPr>
      <w:widowControl w:val="0"/>
      <w:spacing w:before="190"/>
      <w:ind w:left="228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paragraph" w:customStyle="1" w:styleId="5">
    <w:name w:val="NormalIndent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曲靖市沾益县党政机关单位</Company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2025-11-21T07:36:00Z</dcterms:created>
  <dc:creator>欧若楠</dc:creator>
  <cp:lastModifiedBy>欧若楠</cp:lastModifiedBy>
  <dcterms:modified xsi:type="dcterms:W3CDTF">2025-11-21T07:37:16Z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F87E30FB7FBB4A7484219DF327CAA10F_11</vt:lpwstr>
  </property>
  <property fmtid="{D5CDD505-2E9C-101B-9397-08002B2CF9AE}" pid="4" name="KSOTemplateDocerSaveRecord">
    <vt:lpwstr>eyJoZGlkIjoiOGNiOWQ0YjI4NWU3Y2Q5YWU4YTYzYTU2OTllYTBlYjUiLCJ1c2VySWQiOiIxNTEyNjU2NzA2In0=</vt:lpwstr>
  </property>
</Properties>
</file>