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840" w:rightChars="40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highlight w:val="none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highlight w:val="none"/>
          <w:shd w:val="clear" w:color="auto" w:fill="FFFFFF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  <w:t>中共玉溪市委党校城镇</w:t>
      </w:r>
      <w:r>
        <w:rPr>
          <w:rFonts w:hint="default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</w:rPr>
        <w:t>公益性岗位报名表</w:t>
      </w:r>
    </w:p>
    <w:tbl>
      <w:tblPr>
        <w:tblStyle w:val="6"/>
        <w:tblpPr w:leftFromText="180" w:rightFromText="180" w:vertAnchor="text" w:tblpXSpec="center" w:tblpY="1"/>
        <w:tblOverlap w:val="never"/>
        <w:tblW w:w="92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588"/>
        <w:gridCol w:w="830"/>
        <w:gridCol w:w="1701"/>
        <w:gridCol w:w="1221"/>
        <w:gridCol w:w="1602"/>
        <w:gridCol w:w="991"/>
        <w:gridCol w:w="15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填表日期：</w:t>
            </w:r>
          </w:p>
        </w:tc>
        <w:tc>
          <w:tcPr>
            <w:tcW w:w="7944" w:type="dxa"/>
            <w:gridSpan w:val="6"/>
            <w:tcBorders>
              <w:top w:val="nil"/>
              <w:left w:val="nil"/>
              <w:bottom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　　　　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　　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　　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328838293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328838293"/>
              </w:rPr>
              <w:t>名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联系电话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2105486353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2105486353"/>
              </w:rPr>
              <w:t>别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657945240"/>
                <w:lang w:eastAsia="zh-CN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657945240"/>
                <w:lang w:eastAsia="zh-CN"/>
              </w:rPr>
              <w:t>族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" w:eastAsia="zh-CN" w:bidi="ar-SA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628952195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628952195"/>
                <w:lang w:eastAsia="zh-CN"/>
              </w:rPr>
              <w:t>龄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身份证号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文化程度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385764569"/>
                <w:lang w:eastAsia="zh-CN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385764569"/>
                <w:lang w:eastAsia="zh-CN"/>
              </w:rPr>
              <w:t>业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960"/>
                <w:kern w:val="0"/>
                <w:sz w:val="24"/>
                <w:szCs w:val="24"/>
                <w:highlight w:val="none"/>
                <w:fitText w:val="960" w:id="2130320379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w w:val="80"/>
                <w:kern w:val="0"/>
                <w:sz w:val="24"/>
                <w:szCs w:val="24"/>
                <w:highlight w:val="none"/>
                <w:fitText w:val="960" w:id="1459577295"/>
                <w:lang w:val="en-US" w:eastAsia="zh-CN" w:bidi="ar-SA"/>
              </w:rPr>
              <w:t>户籍所在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w w:val="80"/>
                <w:kern w:val="0"/>
                <w:sz w:val="24"/>
                <w:szCs w:val="24"/>
                <w:highlight w:val="none"/>
                <w:fitText w:val="960" w:id="1459577295"/>
                <w:lang w:val="en-US" w:eastAsia="zh-CN" w:bidi="ar-SA"/>
              </w:rPr>
              <w:t>地</w:t>
            </w:r>
          </w:p>
        </w:tc>
        <w:tc>
          <w:tcPr>
            <w:tcW w:w="7944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省（区、市）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市（州）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县（市、区）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60"/>
                <w:kern w:val="0"/>
                <w:sz w:val="24"/>
                <w:szCs w:val="24"/>
                <w:highlight w:val="none"/>
                <w:fitText w:val="960" w:id="1424363626"/>
                <w:lang w:eastAsia="zh-CN"/>
              </w:rPr>
              <w:t>现住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424363626"/>
                <w:lang w:eastAsia="zh-CN"/>
              </w:rPr>
              <w:t>址</w:t>
            </w:r>
          </w:p>
        </w:tc>
        <w:tc>
          <w:tcPr>
            <w:tcW w:w="7944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成员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现在何处工作任何职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止年月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校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止年月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离职原因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6"/>
        <w:tblpPr w:leftFromText="180" w:rightFromText="180" w:vertAnchor="text" w:tblpXSpec="center" w:tblpY="1"/>
        <w:tblOverlap w:val="never"/>
        <w:tblW w:w="92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501"/>
        <w:gridCol w:w="202"/>
        <w:gridCol w:w="1164"/>
        <w:gridCol w:w="50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5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就业援助对象认定情况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6" w:hRule="exact"/>
          <w:jc w:val="center"/>
        </w:trPr>
        <w:tc>
          <w:tcPr>
            <w:tcW w:w="128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就业困难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人员认定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794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零就业家庭成员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5" name="矩形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mUaVRs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享受城乡居民最低生活保障人员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6" name="矩形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eOD3yc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男年满50周岁和女年满40周岁以上的失业人员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30" name="矩形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tIlvIM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连续失业1年以上的长期失业人员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8" name="矩形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gbVSbM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有劳动能力的残疾人员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240" w:firstLineChars="100"/>
              <w:jc w:val="both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20" name="矩形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hwl/c8AAAD/AAAADwAAAAAAAAABACAAAAAiAAAAZHJzL2Rvd25yZXYu&#10;eG1sUEsBAhQAFAAAAAgAh07iQLMbwdvLAQAAnAMAAA4AAAAAAAAAAQAgAAAAHgEAAGRycy9lMm9E&#10;b2MueG1sUEsFBgAAAAAGAAYAWQEAAFsFAAAAAA==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离校1年内持续6个月以上未就业高校毕业生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D4cJf3PAAAA/wAAAA8AAAAAAAAAAQAgAAAAIgAAAGRycy9kb3ducmV2Lnht&#10;bFBLAQIUABQAAAAIAIdO4kAZxw+HyQEAAJoDAAAOAAAAAAAAAAEAIAAAAB4BAABkcnMvZTJvRG9j&#10;LnhtbFBLBQYAAAAABgAGAFkBAABZBQAAAAA=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被征地农民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认定日期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5077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u w:val="single"/>
                <w:vertAlign w:val="baselin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县（市、区）公共就业和人才服务中心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5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城镇公益性岗位安置情况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安置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6443" w:type="dxa"/>
            <w:gridSpan w:val="3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□从未安置过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□曾安置过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个月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2" w:hRule="exact"/>
          <w:jc w:val="center"/>
        </w:trPr>
        <w:tc>
          <w:tcPr>
            <w:tcW w:w="9225" w:type="dxa"/>
            <w:gridSpan w:val="5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就业情况及社保参保情况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200"/>
              <w:jc w:val="left"/>
              <w:textAlignment w:val="auto"/>
              <w:rPr>
                <w:rFonts w:hint="default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highlight w:val="none"/>
                <w:vertAlign w:val="baseline"/>
                <w:lang w:val="en-US" w:eastAsia="zh-CN"/>
              </w:rPr>
              <w:t>时间区间：“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连续失业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年以上的长期失业人员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highlight w:val="none"/>
                <w:vertAlign w:val="baseline"/>
                <w:lang w:val="en-US" w:eastAsia="zh-CN"/>
              </w:rPr>
              <w:t>”为就业困难人员认定前一年至今；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“离校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年内持续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个月以上未就业高校毕业生”为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highlight w:val="none"/>
                <w:vertAlign w:val="baseline"/>
                <w:lang w:val="en-US" w:eastAsia="zh-CN"/>
              </w:rPr>
              <w:t>毕业后至今；其余五类人员为就业困难人员认定后至今。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就业情况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□无稳定就业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有稳定就业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就业登记情况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3599" w:leftChars="114" w:right="0" w:rightChars="0" w:hanging="3360" w:hangingChars="1400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无就业登记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有就业登记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包含灵活就业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劳动合同查询情况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劳动合同备案记录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□有劳动合同备案记录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工商登记情况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□无注册（投资、任职） □有注册（投资、任职）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 w:firstLine="480" w:firstLineChars="2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企业名称：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>　　　　　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  <w:highlight w:val="none"/>
                <w:lang w:eastAsia="zh-CN"/>
              </w:rPr>
              <w:t>担任企业法人、股东、监事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□未担任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（投资、任职）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□有担任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（投资、任职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），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 w:firstLine="480" w:firstLineChars="2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企业名称：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>　　　　　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职务：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企业职工基本养老保险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机关事业单位养老保险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工伤保险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失业保险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ordWrap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9225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105" w:leftChars="50" w:right="105" w:rightChars="50" w:firstLine="480" w:firstLineChars="200"/>
              <w:jc w:val="left"/>
              <w:textAlignment w:val="auto"/>
              <w:rPr>
                <w:rStyle w:val="8"/>
                <w:rFonts w:hint="eastAsia" w:ascii="方正黑体_GBK" w:hAnsi="方正黑体_GBK" w:eastAsia="方正黑体_GBK" w:cs="方正黑体_GBK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</w:rPr>
              <w:t>本人郑重承诺：</w:t>
            </w:r>
            <w:r>
              <w:rPr>
                <w:rStyle w:val="8"/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上述填写内容及报名时提供的相关证件、材料真实有效，如有不实，本人自愿放弃报名、考试、聘用资格并承担相应责任。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6720" w:leftChars="3200" w:right="0" w:righ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highlight w:val="none"/>
                <w:lang w:eastAsia="zh-CN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</w:rPr>
              <w:t>本人签字：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/>
    <w:sectPr>
      <w:footerReference r:id="rId3" w:type="default"/>
      <w:pgSz w:w="11906" w:h="16838"/>
      <w:pgMar w:top="2041" w:right="1474" w:bottom="1304" w:left="1587" w:header="720" w:footer="720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52F1D"/>
    <w:rsid w:val="2D15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next w:val="5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样式1"/>
    <w:basedOn w:val="1"/>
    <w:qFormat/>
    <w:uiPriority w:val="0"/>
    <w:rPr>
      <w:b/>
      <w:color w:val="538135"/>
      <w:sz w:val="28"/>
    </w:rPr>
  </w:style>
  <w:style w:type="character" w:styleId="8">
    <w:name w:val="Strong"/>
    <w:basedOn w:val="7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2026-06-23T07:03:00Z</dcterms:created>
  <dc:creator>Administrator</dc:creator>
  <cp:lastModifiedBy>Administrator</cp:lastModifiedBy>
  <dcterms:modified xsi:type="dcterms:W3CDTF">2026-06-23T07:04:26Z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05A95307AB064DA48C7B9EB1C73831C2</vt:lpwstr>
  </property>
</Properties>
</file>