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02D30">
      <w:pPr>
        <w:pStyle w:val="3"/>
        <w:ind w:left="0" w:leftChars="0" w:firstLine="0" w:firstLineChars="0"/>
        <w:rPr>
          <w:rFonts w:ascii="Times New Roman Regular" w:hAnsi="Times New Roman Regular" w:eastAsia="方正小标宋_GBK" w:cs="Times New Roman Regular"/>
          <w:bCs/>
          <w:sz w:val="44"/>
          <w:szCs w:val="44"/>
          <w:shd w:val="clear" w:color="auto" w:fill="FFFFFF"/>
        </w:rPr>
      </w:pPr>
      <w:bookmarkStart w:id="0" w:name="_Hlk66963466"/>
      <w:r>
        <w:rPr>
          <w:rFonts w:hint="eastAsia" w:ascii="Times New Roman" w:hAnsi="Times New Roman" w:eastAsia="方正仿宋_GBK" w:cs="Times New Roman"/>
          <w:b w:val="0"/>
          <w:bCs w:val="0"/>
          <w:kern w:val="0"/>
          <w:sz w:val="32"/>
          <w:szCs w:val="32"/>
          <w:highlight w:val="none"/>
          <w:shd w:val="clear" w:color="auto" w:fill="FFFFFF"/>
          <w:lang w:val="en-US" w:eastAsia="zh-CN" w:bidi="ar"/>
        </w:rPr>
        <w:t>附件3：</w:t>
      </w:r>
    </w:p>
    <w:p w14:paraId="30BBBCE2">
      <w:pPr>
        <w:keepNext w:val="0"/>
        <w:keepLines w:val="0"/>
        <w:pageBreakBefore w:val="0"/>
        <w:kinsoku/>
        <w:wordWrap/>
        <w:overflowPunct/>
        <w:topLinePunct w:val="0"/>
        <w:autoSpaceDE/>
        <w:autoSpaceDN/>
        <w:bidi w:val="0"/>
        <w:adjustRightInd/>
        <w:snapToGrid/>
        <w:spacing w:beforeAutospacing="0" w:afterAutospacing="0" w:line="440" w:lineRule="exact"/>
        <w:jc w:val="center"/>
        <w:rPr>
          <w:rFonts w:ascii="Times New Roman Regular" w:hAnsi="Times New Roman Regular" w:eastAsia="方正小标宋_GBK" w:cs="Times New Roman Regular"/>
          <w:bCs/>
          <w:sz w:val="36"/>
          <w:szCs w:val="36"/>
          <w:shd w:val="clear" w:color="auto" w:fill="FFFFFF"/>
        </w:rPr>
      </w:pPr>
      <w:r>
        <w:rPr>
          <w:rFonts w:ascii="Times New Roman Regular" w:hAnsi="Times New Roman Regular" w:eastAsia="方正小标宋_GBK" w:cs="Times New Roman Regular"/>
          <w:bCs/>
          <w:sz w:val="36"/>
          <w:szCs w:val="36"/>
          <w:shd w:val="clear" w:color="auto" w:fill="FFFFFF"/>
        </w:rPr>
        <w:t>应聘诚信承诺书</w:t>
      </w:r>
    </w:p>
    <w:p w14:paraId="36B5F8D9">
      <w:pPr>
        <w:keepNext w:val="0"/>
        <w:keepLines w:val="0"/>
        <w:pageBreakBefore w:val="0"/>
        <w:kinsoku/>
        <w:wordWrap/>
        <w:overflowPunct/>
        <w:topLinePunct w:val="0"/>
        <w:autoSpaceDE/>
        <w:autoSpaceDN/>
        <w:bidi w:val="0"/>
        <w:adjustRightInd/>
        <w:snapToGrid/>
        <w:spacing w:beforeAutospacing="0" w:afterAutospacing="0" w:line="440" w:lineRule="exact"/>
        <w:rPr>
          <w:rFonts w:ascii="Times New Roman" w:hAnsi="Times New Roman" w:eastAsia="方正仿宋_GBK" w:cs="Times New Roman"/>
          <w:sz w:val="24"/>
          <w:szCs w:val="24"/>
          <w:lang w:bidi="zh-CN"/>
        </w:rPr>
      </w:pPr>
    </w:p>
    <w:bookmarkEnd w:id="0"/>
    <w:p w14:paraId="373031A5">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jc w:val="left"/>
        <w:rPr>
          <w:rFonts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val="en-US" w:bidi="zh-CN"/>
        </w:rPr>
        <w:t>本人</w:t>
      </w:r>
      <w:r>
        <w:rPr>
          <w:rFonts w:hint="eastAsia" w:ascii="Times New Roman" w:hAnsi="Times New Roman" w:eastAsia="方正仿宋_GBK" w:cs="Times New Roman"/>
          <w:sz w:val="24"/>
          <w:szCs w:val="24"/>
          <w:lang w:bidi="zh-CN"/>
        </w:rPr>
        <w:t>已仔细阅读《</w:t>
      </w:r>
      <w:r>
        <w:rPr>
          <w:rFonts w:hint="eastAsia" w:ascii="Times New Roman" w:hAnsi="Times New Roman" w:eastAsia="方正仿宋_GBK" w:cs="Times New Roman"/>
          <w:sz w:val="24"/>
          <w:szCs w:val="24"/>
          <w:lang w:val="en-US" w:eastAsia="zh-CN" w:bidi="zh-CN"/>
        </w:rPr>
        <w:t>云南高创人才服务有限公司红河州分公司</w:t>
      </w:r>
      <w:r>
        <w:rPr>
          <w:rFonts w:hint="default" w:ascii="Times New Roman" w:hAnsi="Times New Roman" w:eastAsia="方正仿宋_GBK" w:cs="Times New Roman"/>
          <w:sz w:val="24"/>
          <w:szCs w:val="24"/>
          <w:lang w:bidi="zh-CN"/>
        </w:rPr>
        <w:t>202</w:t>
      </w:r>
      <w:r>
        <w:rPr>
          <w:rFonts w:hint="eastAsia" w:ascii="Times New Roman" w:hAnsi="Times New Roman" w:eastAsia="方正仿宋_GBK" w:cs="Times New Roman"/>
          <w:sz w:val="24"/>
          <w:szCs w:val="24"/>
          <w:lang w:val="en-US" w:eastAsia="zh-CN" w:bidi="zh-CN"/>
        </w:rPr>
        <w:t>6</w:t>
      </w:r>
      <w:r>
        <w:rPr>
          <w:rFonts w:hint="default" w:ascii="Times New Roman" w:hAnsi="Times New Roman" w:eastAsia="方正仿宋_GBK" w:cs="Times New Roman"/>
          <w:sz w:val="24"/>
          <w:szCs w:val="24"/>
          <w:lang w:bidi="zh-CN"/>
        </w:rPr>
        <w:t>年</w:t>
      </w:r>
      <w:r>
        <w:rPr>
          <w:rFonts w:hint="eastAsia" w:ascii="Times New Roman" w:hAnsi="Times New Roman" w:eastAsia="方正仿宋_GBK" w:cs="Times New Roman"/>
          <w:sz w:val="24"/>
          <w:szCs w:val="24"/>
          <w:lang w:val="en-US" w:eastAsia="zh-CN" w:bidi="zh-CN"/>
        </w:rPr>
        <w:t>劳务派遣人员</w:t>
      </w:r>
      <w:r>
        <w:rPr>
          <w:rFonts w:hint="default" w:ascii="Times New Roman" w:hAnsi="Times New Roman" w:eastAsia="方正仿宋_GBK" w:cs="Times New Roman"/>
          <w:sz w:val="24"/>
          <w:szCs w:val="24"/>
          <w:lang w:val="en-US" w:eastAsia="zh-CN" w:bidi="zh-CN"/>
        </w:rPr>
        <w:t>招聘公告</w:t>
      </w:r>
      <w:r>
        <w:rPr>
          <w:rFonts w:hint="eastAsia" w:ascii="Times New Roman" w:hAnsi="Times New Roman" w:eastAsia="方正仿宋_GBK" w:cs="Times New Roman"/>
          <w:sz w:val="24"/>
          <w:szCs w:val="24"/>
          <w:highlight w:val="none"/>
          <w:lang w:bidi="zh-CN"/>
        </w:rPr>
        <w:t>》</w:t>
      </w:r>
      <w:r>
        <w:rPr>
          <w:rFonts w:hint="eastAsia" w:ascii="Times New Roman" w:hAnsi="Times New Roman" w:eastAsia="方正仿宋_GBK" w:cs="Times New Roman"/>
          <w:sz w:val="24"/>
          <w:szCs w:val="24"/>
          <w:lang w:bidi="zh-CN"/>
        </w:rPr>
        <w:t>，清楚理解其内容，</w:t>
      </w:r>
      <w:r>
        <w:rPr>
          <w:rFonts w:hint="eastAsia" w:ascii="Times New Roman" w:hAnsi="Times New Roman" w:eastAsia="方正仿宋_GBK" w:cs="Times New Roman"/>
          <w:sz w:val="24"/>
          <w:szCs w:val="24"/>
          <w:lang w:val="en-US" w:bidi="zh-CN"/>
        </w:rPr>
        <w:t>并</w:t>
      </w:r>
      <w:r>
        <w:rPr>
          <w:rFonts w:hint="eastAsia" w:ascii="Times New Roman" w:hAnsi="Times New Roman" w:eastAsia="方正仿宋_GBK" w:cs="Times New Roman"/>
          <w:sz w:val="24"/>
          <w:szCs w:val="24"/>
          <w:lang w:bidi="zh-CN"/>
        </w:rPr>
        <w:t>承诺：</w:t>
      </w:r>
    </w:p>
    <w:p w14:paraId="0D9512A6">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jc w:val="left"/>
        <w:rPr>
          <w:rFonts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bidi="zh-CN"/>
        </w:rPr>
        <w:t>一、自觉遵守《</w:t>
      </w:r>
      <w:r>
        <w:rPr>
          <w:rFonts w:hint="eastAsia" w:ascii="Times New Roman" w:hAnsi="Times New Roman" w:eastAsia="方正仿宋_GBK" w:cs="Times New Roman"/>
          <w:sz w:val="24"/>
          <w:szCs w:val="24"/>
          <w:lang w:val="en-US" w:eastAsia="zh-CN" w:bidi="zh-CN"/>
        </w:rPr>
        <w:t>云南高创人才服务有限公司红河州分公司</w:t>
      </w:r>
      <w:r>
        <w:rPr>
          <w:rFonts w:hint="default" w:ascii="Times New Roman" w:hAnsi="Times New Roman" w:eastAsia="方正仿宋_GBK" w:cs="Times New Roman"/>
          <w:sz w:val="24"/>
          <w:szCs w:val="24"/>
          <w:lang w:bidi="zh-CN"/>
        </w:rPr>
        <w:t>202</w:t>
      </w:r>
      <w:r>
        <w:rPr>
          <w:rFonts w:hint="eastAsia" w:ascii="Times New Roman" w:hAnsi="Times New Roman" w:eastAsia="方正仿宋_GBK" w:cs="Times New Roman"/>
          <w:sz w:val="24"/>
          <w:szCs w:val="24"/>
          <w:lang w:val="en-US" w:eastAsia="zh-CN" w:bidi="zh-CN"/>
        </w:rPr>
        <w:t>6</w:t>
      </w:r>
      <w:r>
        <w:rPr>
          <w:rFonts w:hint="default" w:ascii="Times New Roman" w:hAnsi="Times New Roman" w:eastAsia="方正仿宋_GBK" w:cs="Times New Roman"/>
          <w:sz w:val="24"/>
          <w:szCs w:val="24"/>
          <w:lang w:bidi="zh-CN"/>
        </w:rPr>
        <w:t>年</w:t>
      </w:r>
      <w:r>
        <w:rPr>
          <w:rFonts w:hint="eastAsia" w:ascii="Times New Roman" w:hAnsi="Times New Roman" w:eastAsia="方正仿宋_GBK" w:cs="Times New Roman"/>
          <w:sz w:val="24"/>
          <w:szCs w:val="24"/>
          <w:lang w:val="en-US" w:eastAsia="zh-CN" w:bidi="zh-CN"/>
        </w:rPr>
        <w:t>劳务派遣人员</w:t>
      </w:r>
      <w:r>
        <w:rPr>
          <w:rFonts w:hint="default" w:ascii="Times New Roman" w:hAnsi="Times New Roman" w:eastAsia="方正仿宋_GBK" w:cs="Times New Roman"/>
          <w:sz w:val="24"/>
          <w:szCs w:val="24"/>
          <w:lang w:val="en-US" w:eastAsia="zh-CN" w:bidi="zh-CN"/>
        </w:rPr>
        <w:t>招聘公告</w:t>
      </w:r>
      <w:r>
        <w:rPr>
          <w:rFonts w:hint="eastAsia" w:ascii="Times New Roman" w:hAnsi="Times New Roman" w:eastAsia="方正仿宋_GBK" w:cs="Times New Roman"/>
          <w:sz w:val="24"/>
          <w:szCs w:val="24"/>
          <w:lang w:bidi="zh-CN"/>
        </w:rPr>
        <w:t>》的有关规定，服从公司招聘工作流程安排，不舞弊或协助他人舞弊。</w:t>
      </w:r>
    </w:p>
    <w:p w14:paraId="598CD394">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jc w:val="left"/>
        <w:rPr>
          <w:rFonts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bidi="zh-CN"/>
        </w:rPr>
        <w:t>二、真实、准确地提供本人信息、证件、证明资料等相关材料；真实、准确填写手机号码、电话号码等联系方式，并保证在招聘期间联系畅通。由于个人原因造成信息无法及时传递的，由本人自行承担可能造</w:t>
      </w:r>
      <w:bookmarkStart w:id="1" w:name="_GoBack"/>
      <w:bookmarkEnd w:id="1"/>
      <w:r>
        <w:rPr>
          <w:rFonts w:hint="eastAsia" w:ascii="Times New Roman" w:hAnsi="Times New Roman" w:eastAsia="方正仿宋_GBK" w:cs="Times New Roman"/>
          <w:sz w:val="24"/>
          <w:szCs w:val="24"/>
          <w:lang w:bidi="zh-CN"/>
        </w:rPr>
        <w:t>成的无法参加面试、无法进行考察、体检及聘用等的相关后果。</w:t>
      </w:r>
    </w:p>
    <w:p w14:paraId="45536E05">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jc w:val="left"/>
        <w:rPr>
          <w:rFonts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val="en-US" w:bidi="zh-CN"/>
        </w:rPr>
        <w:t>三</w:t>
      </w:r>
      <w:r>
        <w:rPr>
          <w:rFonts w:hint="eastAsia" w:ascii="Times New Roman" w:hAnsi="Times New Roman" w:eastAsia="方正仿宋_GBK" w:cs="Times New Roman"/>
          <w:sz w:val="24"/>
          <w:szCs w:val="24"/>
          <w:lang w:bidi="zh-CN"/>
        </w:rPr>
        <w:t>、认真履行应聘人员的各项义务。不弄虚作假，不伪造、不使用假证明、假证书等。对个人信息弄虚作假或伪造、变造、使用假证明、假证书的，</w:t>
      </w:r>
      <w:r>
        <w:rPr>
          <w:rFonts w:hint="eastAsia" w:ascii="Times New Roman" w:hAnsi="Times New Roman" w:eastAsia="方正仿宋_GBK" w:cs="Times New Roman"/>
          <w:sz w:val="24"/>
          <w:szCs w:val="24"/>
          <w:lang w:val="en-US" w:bidi="zh-CN"/>
        </w:rPr>
        <w:t>公司</w:t>
      </w:r>
      <w:r>
        <w:rPr>
          <w:rFonts w:hint="eastAsia" w:ascii="Times New Roman" w:hAnsi="Times New Roman" w:eastAsia="方正仿宋_GBK" w:cs="Times New Roman"/>
          <w:sz w:val="24"/>
          <w:szCs w:val="24"/>
          <w:lang w:bidi="zh-CN"/>
        </w:rPr>
        <w:t>可采取以下措施：</w:t>
      </w:r>
    </w:p>
    <w:p w14:paraId="5CBF70A1">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jc w:val="left"/>
        <w:rPr>
          <w:rFonts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bidi="zh-CN"/>
        </w:rPr>
        <w:t>（一）视情节轻重，对违规人员处以取消本次考试资格或登记为填报虚假信息的处罚。对判定为填报虚假信息的人员，取消应聘资格。</w:t>
      </w:r>
    </w:p>
    <w:p w14:paraId="49BE6098">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jc w:val="left"/>
        <w:rPr>
          <w:rFonts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bidi="zh-CN"/>
        </w:rPr>
        <w:t>（二）涉及违反国家法律法规的，移交相关部门处理。</w:t>
      </w:r>
    </w:p>
    <w:p w14:paraId="30AD1D4C">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jc w:val="left"/>
        <w:rPr>
          <w:rFonts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bidi="zh-CN"/>
        </w:rPr>
        <w:t>（三）凡填报了影响审核结果信息的，经查证后与真实信息不一致的一律视为填报虚假信息，按第（一）款规定予以处罚。</w:t>
      </w:r>
    </w:p>
    <w:p w14:paraId="17F7FF1A">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jc w:val="left"/>
        <w:rPr>
          <w:rFonts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val="en-US" w:bidi="zh-CN"/>
        </w:rPr>
        <w:t>四</w:t>
      </w:r>
      <w:r>
        <w:rPr>
          <w:rFonts w:hint="eastAsia" w:ascii="Times New Roman" w:hAnsi="Times New Roman" w:eastAsia="方正仿宋_GBK" w:cs="Times New Roman"/>
          <w:sz w:val="24"/>
          <w:szCs w:val="24"/>
          <w:lang w:bidi="zh-CN"/>
        </w:rPr>
        <w:t>、本人及直系亲属均未被列为失信被执行人。</w:t>
      </w:r>
    </w:p>
    <w:p w14:paraId="170DB6EA">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jc w:val="left"/>
        <w:rPr>
          <w:rFonts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val="en-US" w:bidi="zh-CN"/>
        </w:rPr>
        <w:t>五</w:t>
      </w:r>
      <w:r>
        <w:rPr>
          <w:rFonts w:hint="eastAsia" w:ascii="Times New Roman" w:hAnsi="Times New Roman" w:eastAsia="方正仿宋_GBK" w:cs="Times New Roman"/>
          <w:sz w:val="24"/>
          <w:szCs w:val="24"/>
          <w:lang w:bidi="zh-CN"/>
        </w:rPr>
        <w:t>、</w:t>
      </w:r>
      <w:r>
        <w:rPr>
          <w:rFonts w:hint="eastAsia" w:ascii="Times New Roman" w:hAnsi="Times New Roman" w:eastAsia="方正仿宋_GBK" w:cs="Times New Roman"/>
          <w:sz w:val="24"/>
          <w:szCs w:val="24"/>
          <w:lang w:val="en-US" w:bidi="zh-CN"/>
        </w:rPr>
        <w:t>本人</w:t>
      </w:r>
      <w:r>
        <w:rPr>
          <w:rFonts w:hint="eastAsia" w:ascii="Times New Roman" w:hAnsi="Times New Roman" w:eastAsia="方正仿宋_GBK" w:cs="Times New Roman"/>
          <w:sz w:val="24"/>
          <w:szCs w:val="24"/>
          <w:lang w:bidi="zh-CN"/>
        </w:rPr>
        <w:t>保证符合招聘公告及招聘岗位要求的资格条件。自愿接受违反以上承诺所造成的后果，包括但不限于被取消录用资格或解除已正式建立的劳动关系等处罚。</w:t>
      </w:r>
    </w:p>
    <w:p w14:paraId="54C4298C">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jc w:val="left"/>
        <w:rPr>
          <w:rFonts w:hint="eastAsia"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val="en-US" w:bidi="zh-CN"/>
        </w:rPr>
        <w:t>六</w:t>
      </w:r>
      <w:r>
        <w:rPr>
          <w:rFonts w:hint="eastAsia" w:ascii="Times New Roman" w:hAnsi="Times New Roman" w:eastAsia="方正仿宋_GBK" w:cs="Times New Roman"/>
          <w:sz w:val="24"/>
          <w:szCs w:val="24"/>
          <w:lang w:bidi="zh-CN"/>
        </w:rPr>
        <w:t>、对因提供有关信息、证件不实或违反有关法律法规所造成的后果，本人自愿放弃应聘资格并承担相应的责任。</w:t>
      </w:r>
    </w:p>
    <w:p w14:paraId="5B5A931D">
      <w:pPr>
        <w:pStyle w:val="6"/>
        <w:keepNext w:val="0"/>
        <w:keepLines w:val="0"/>
        <w:pageBreakBefore w:val="0"/>
        <w:kinsoku/>
        <w:wordWrap/>
        <w:overflowPunct/>
        <w:topLinePunct w:val="0"/>
        <w:autoSpaceDE/>
        <w:autoSpaceDN/>
        <w:bidi w:val="0"/>
        <w:adjustRightInd/>
        <w:snapToGrid/>
        <w:spacing w:beforeAutospacing="0" w:afterAutospacing="0" w:line="440" w:lineRule="exact"/>
        <w:rPr>
          <w:sz w:val="28"/>
          <w:szCs w:val="28"/>
          <w:lang w:bidi="zh-CN"/>
        </w:rPr>
      </w:pPr>
      <w:r>
        <w:rPr>
          <w:rFonts w:hint="eastAsia" w:ascii="Times New Roman" w:hAnsi="Times New Roman" w:eastAsia="方正仿宋_GBK" w:cs="Times New Roman"/>
          <w:sz w:val="24"/>
          <w:szCs w:val="24"/>
          <w:lang w:val="en-US" w:bidi="zh-CN"/>
        </w:rPr>
        <w:t>七、同意招聘单位对本人学历进行核实以及对以往工作经历进行背景调查。</w:t>
      </w:r>
    </w:p>
    <w:p w14:paraId="4DCAE941">
      <w:pPr>
        <w:keepNext w:val="0"/>
        <w:keepLines w:val="0"/>
        <w:pageBreakBefore w:val="0"/>
        <w:kinsoku/>
        <w:wordWrap/>
        <w:overflowPunct/>
        <w:topLinePunct w:val="0"/>
        <w:autoSpaceDE/>
        <w:autoSpaceDN/>
        <w:bidi w:val="0"/>
        <w:adjustRightInd/>
        <w:snapToGrid/>
        <w:spacing w:beforeAutospacing="0" w:afterAutospacing="0" w:line="440" w:lineRule="exact"/>
        <w:ind w:firstLine="3840" w:firstLineChars="1600"/>
        <w:jc w:val="left"/>
        <w:rPr>
          <w:rFonts w:hint="eastAsia" w:ascii="Times New Roman" w:hAnsi="Times New Roman" w:eastAsia="方正仿宋_GBK" w:cs="Times New Roman"/>
          <w:sz w:val="24"/>
          <w:szCs w:val="24"/>
          <w:lang w:bidi="zh-CN"/>
        </w:rPr>
      </w:pPr>
    </w:p>
    <w:p w14:paraId="642D577F">
      <w:pPr>
        <w:keepNext w:val="0"/>
        <w:keepLines w:val="0"/>
        <w:pageBreakBefore w:val="0"/>
        <w:kinsoku/>
        <w:wordWrap/>
        <w:overflowPunct/>
        <w:topLinePunct w:val="0"/>
        <w:autoSpaceDE/>
        <w:autoSpaceDN/>
        <w:bidi w:val="0"/>
        <w:adjustRightInd/>
        <w:snapToGrid/>
        <w:spacing w:beforeAutospacing="0" w:afterAutospacing="0" w:line="440" w:lineRule="exact"/>
        <w:ind w:firstLine="5280" w:firstLineChars="2200"/>
        <w:jc w:val="left"/>
        <w:rPr>
          <w:rFonts w:ascii="Times New Roman" w:hAnsi="Times New Roman" w:eastAsia="方正仿宋_GBK" w:cs="Times New Roman"/>
          <w:sz w:val="24"/>
          <w:szCs w:val="24"/>
          <w:lang w:bidi="zh-CN"/>
        </w:rPr>
      </w:pPr>
      <w:r>
        <w:rPr>
          <w:rFonts w:hint="eastAsia" w:ascii="Times New Roman" w:hAnsi="Times New Roman" w:eastAsia="方正仿宋_GBK" w:cs="Times New Roman"/>
          <w:sz w:val="24"/>
          <w:szCs w:val="24"/>
          <w:lang w:bidi="zh-CN"/>
        </w:rPr>
        <w:t>承诺人：</w:t>
      </w:r>
    </w:p>
    <w:p w14:paraId="6FA2532A">
      <w:pPr>
        <w:keepNext w:val="0"/>
        <w:keepLines w:val="0"/>
        <w:pageBreakBefore w:val="0"/>
        <w:kinsoku/>
        <w:wordWrap/>
        <w:overflowPunct/>
        <w:topLinePunct w:val="0"/>
        <w:autoSpaceDE/>
        <w:autoSpaceDN/>
        <w:bidi w:val="0"/>
        <w:adjustRightInd/>
        <w:snapToGrid/>
        <w:spacing w:beforeAutospacing="0" w:afterAutospacing="0" w:line="440" w:lineRule="exact"/>
        <w:ind w:firstLine="6240" w:firstLineChars="2600"/>
        <w:jc w:val="lef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4"/>
          <w:szCs w:val="24"/>
          <w:lang w:bidi="zh-CN"/>
        </w:rPr>
        <w:t>年  月  日</w:t>
      </w:r>
    </w:p>
    <w:p w14:paraId="32910C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New Roman Regular">
    <w:altName w:val="Times New Roman"/>
    <w:panose1 w:val="00000000000000000000"/>
    <w:charset w:val="00"/>
    <w:family w:val="auto"/>
    <w:pitch w:val="default"/>
    <w:sig w:usb0="00000000" w:usb1="00000000" w:usb2="00000009" w:usb3="00000000" w:csb0="400001FF" w:csb1="FFFF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2ZDQ2MGM1OWQ3YzVjYzRmMmVjNDkxZGE5ZDE4ZDkifQ=="/>
  </w:docVars>
  <w:rsids>
    <w:rsidRoot w:val="00000000"/>
    <w:rsid w:val="1F243B54"/>
    <w:rsid w:val="35880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Body Text First Indent 2"/>
    <w:basedOn w:val="2"/>
    <w:qFormat/>
    <w:uiPriority w:val="0"/>
    <w:pPr>
      <w:ind w:firstLine="420" w:firstLineChars="200"/>
    </w:pPr>
  </w:style>
  <w:style w:type="paragraph" w:customStyle="1" w:styleId="6">
    <w:name w:val="NormalIndent"/>
    <w:basedOn w:val="1"/>
    <w:next w:val="1"/>
    <w:qFormat/>
    <w:uiPriority w:val="0"/>
    <w:pPr>
      <w:ind w:firstLine="420" w:firstLineChars="20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641</Words>
  <Characters>647</Characters>
  <Lines>0</Lines>
  <Paragraphs>0</Paragraphs>
  <TotalTime>0</TotalTime>
  <ScaleCrop>false</ScaleCrop>
  <LinksUpToDate>false</LinksUpToDate>
  <CharactersWithSpaces>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2026-06-26T02:46:00Z</dcterms:created>
  <dc:creator>admin</dc:creator>
  <cp:lastModifiedBy>何帅</cp:lastModifiedBy>
  <dcterms:modified xsi:type="dcterms:W3CDTF">2026-06-26T07:21:39Z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30D5C1A046424C72A0EAC04595EA623A_12</vt:lpwstr>
  </property>
  <property fmtid="{D5CDD505-2E9C-101B-9397-08002B2CF9AE}" pid="4" name="KSOTemplateDocerSaveRecord">
    <vt:lpwstr>eyJoZGlkIjoiMjA0MzE1MDE4M2EyMGU4MTE0MWI1NTQ5NDI4MWIzOTMiLCJ1c2VySWQiOiIzNjM4MTI3NzgifQ==</vt:lpwstr>
  </property>
</Properties>
</file>