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254CE">
      <w:pPr>
        <w:pStyle w:val="22"/>
      </w:pPr>
      <mc:AlternateContent>
        <mc:Choice Requires="wpsCustomData">
          <wpsCustomData:docfieldStart id="0" docfieldname="附件_1" hidden="0" print="1" readonly="0" index="4"/>
        </mc:Choice>
      </mc:AlternateContent>
      <w:r>
        <w:t>附件3：</w:t>
      </w:r>
      <mc:AlternateContent>
        <mc:Choice Requires="wpsCustomData">
          <wpsCustomData:docfieldEnd id="0"/>
        </mc:Choice>
      </mc:AlternateContent>
    </w:p>
    <w:p w14:paraId="1C7CBB8A">
      <w:pPr>
        <w:spacing w:line="500" w:lineRule="exact"/>
        <w:rPr>
          <w:rFonts w:ascii="方正小标宋_GBK" w:hAnsi="方正小标宋_GBK" w:eastAsia="方正小标宋_GBK" w:cs="方正小标宋_GBK"/>
          <w:sz w:val="44"/>
          <w:szCs w:val="44"/>
        </w:rPr>
      </w:pPr>
    </w:p>
    <w:p w14:paraId="3948D3AC">
      <w:pPr>
        <w:spacing w:line="500" w:lineRule="exact"/>
        <w:jc w:val="center"/>
        <w:rPr>
          <w:rFonts w:hint="eastAsia" w:ascii="方正小标宋_GBK" w:hAnsi="方正小标宋_GBK" w:eastAsia="方正小标宋_GBK" w:cs="方正小标宋_GBK"/>
          <w:spacing w:val="34"/>
          <w:sz w:val="40"/>
          <w:szCs w:val="44"/>
        </w:rPr>
      </w:pPr>
      <w:bookmarkStart w:id="0" w:name="_GoBack"/>
      <w:r>
        <w:rPr>
          <w:rFonts w:hint="eastAsia" w:ascii="方正小标宋_GBK" w:hAnsi="方正小标宋_GBK" w:eastAsia="方正小标宋_GBK" w:cs="方正小标宋_GBK"/>
          <w:spacing w:val="34"/>
          <w:sz w:val="40"/>
          <w:szCs w:val="44"/>
        </w:rPr>
        <w:t>昆明市城建投资开发有限责任公司</w:t>
      </w:r>
    </w:p>
    <w:p w14:paraId="63D36067">
      <w:pPr>
        <w:spacing w:line="500" w:lineRule="exact"/>
        <w:jc w:val="center"/>
        <w:rPr>
          <w:rFonts w:ascii="方正小标宋_GBK" w:hAnsi="方正小标宋_GBK" w:eastAsia="方正小标宋_GBK" w:cs="方正小标宋_GBK"/>
          <w:spacing w:val="34"/>
          <w:sz w:val="40"/>
          <w:szCs w:val="44"/>
        </w:rPr>
      </w:pPr>
      <w:r>
        <w:rPr>
          <w:rFonts w:hint="eastAsia" w:ascii="方正小标宋_GBK" w:hAnsi="方正小标宋_GBK" w:eastAsia="方正小标宋_GBK" w:cs="方正小标宋_GBK"/>
          <w:spacing w:val="34"/>
          <w:sz w:val="40"/>
          <w:szCs w:val="44"/>
        </w:rPr>
        <w:t>20</w:t>
      </w:r>
      <w:r>
        <w:rPr>
          <w:rFonts w:hint="eastAsia" w:ascii="方正小标宋_GBK" w:hAnsi="方正小标宋_GBK" w:eastAsia="方正小标宋_GBK" w:cs="方正小标宋_GBK"/>
          <w:spacing w:val="34"/>
          <w:sz w:val="40"/>
          <w:szCs w:val="44"/>
          <w:lang w:val="en-US" w:eastAsia="zh-CN"/>
        </w:rPr>
        <w:t>25年员工</w:t>
      </w:r>
      <w:r>
        <w:rPr>
          <w:rFonts w:hint="eastAsia" w:ascii="方正小标宋_GBK" w:hAnsi="方正小标宋_GBK" w:eastAsia="方正小标宋_GBK" w:cs="方正小标宋_GBK"/>
          <w:spacing w:val="34"/>
          <w:sz w:val="40"/>
          <w:szCs w:val="44"/>
        </w:rPr>
        <w:t>招聘报考诚信承诺书</w:t>
      </w:r>
    </w:p>
    <w:bookmarkEnd w:id="0"/>
    <w:p w14:paraId="3837418F">
      <w:pPr>
        <w:spacing w:line="560" w:lineRule="exact"/>
        <w:ind w:firstLine="616"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我已认真阅读《昆明市城建投资开发有限责任公司2025年员工招聘公告》，清楚并理解其内容，在此我郑重承诺：</w:t>
      </w:r>
    </w:p>
    <w:p w14:paraId="3ADAEA7C">
      <w:pPr>
        <w:spacing w:line="560" w:lineRule="exact"/>
        <w:ind w:firstLine="616"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一、自觉遵守本次招聘公告的相关规定。遵守考试纪律，服从考试安排，不舞弊也不协助他人舞弊。</w:t>
      </w:r>
    </w:p>
    <w:p w14:paraId="7B626139">
      <w:pPr>
        <w:spacing w:line="560" w:lineRule="exact"/>
        <w:ind w:firstLine="616"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w:t>
      </w:r>
      <w:r>
        <w:rPr>
          <w:rFonts w:hint="eastAsia" w:ascii="方正仿宋_GBK" w:hAnsi="方正仿宋_GBK" w:eastAsia="方正仿宋_GBK" w:cs="方正仿宋_GBK"/>
          <w:sz w:val="32"/>
          <w:szCs w:val="32"/>
          <w:lang w:val="en-US" w:eastAsia="zh-CN"/>
        </w:rPr>
        <w:t>服从监考员等考试工作人员的管理，不扰乱考试工作秩序，</w:t>
      </w:r>
      <w:r>
        <w:rPr>
          <w:rFonts w:hint="eastAsia" w:ascii="方正仿宋_GBK" w:hAnsi="方正仿宋_GBK" w:eastAsia="方正仿宋_GBK" w:cs="方正仿宋_GBK"/>
          <w:sz w:val="32"/>
          <w:szCs w:val="32"/>
        </w:rPr>
        <w:t>不弄虚作假，真实、准确、完整地提供本人信息、证明、证件等相关材料，并已如实填写家庭主要成员、重要社会关系、在昆明市城建投资开发有限责任公司相关联企业工作社会关系的相关情况。</w:t>
      </w:r>
    </w:p>
    <w:p w14:paraId="0838C12B">
      <w:pPr>
        <w:spacing w:line="560" w:lineRule="exact"/>
        <w:ind w:firstLine="616"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三、准确提供有效的联系电话、通讯地址等联系方式，并保证在招聘期间联系方式畅通。</w:t>
      </w:r>
    </w:p>
    <w:p w14:paraId="04575309">
      <w:pPr>
        <w:spacing w:line="560" w:lineRule="exact"/>
        <w:ind w:firstLine="616"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四、如被确定为招聘对象，本人自愿服从昆明市城建投资开发有限责任公司相关聘用规定，确定工资待遇、保险等。</w:t>
      </w:r>
    </w:p>
    <w:p w14:paraId="25192D87">
      <w:pPr>
        <w:spacing w:line="560" w:lineRule="exact"/>
        <w:ind w:firstLine="616"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五、如被确定为招聘对象，本人负责协调办理档案移交等相关工作。如因个人原因无法办理聘用及相关手续的，后果由个人承担。</w:t>
      </w:r>
    </w:p>
    <w:p w14:paraId="51F462CB">
      <w:pPr>
        <w:spacing w:line="560" w:lineRule="exact"/>
        <w:ind w:firstLine="616"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六、本人自觉服从组织安排。</w:t>
      </w:r>
    </w:p>
    <w:p w14:paraId="277EDBEA">
      <w:pPr>
        <w:spacing w:line="560" w:lineRule="exact"/>
        <w:ind w:firstLine="616"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对违反以上承诺所造成的后果，本人自愿承担相应责任。 </w:t>
      </w:r>
    </w:p>
    <w:p w14:paraId="48C77580">
      <w:pPr>
        <w:spacing w:line="560" w:lineRule="exact"/>
        <w:ind w:firstLine="2464" w:firstLineChars="8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p>
    <w:p w14:paraId="26F39302">
      <w:pPr>
        <w:spacing w:line="560" w:lineRule="exact"/>
        <w:ind w:firstLine="3696" w:firstLineChars="1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应聘者本人签名（摁手印）：</w:t>
      </w:r>
    </w:p>
    <w:p w14:paraId="695B6F98">
      <w:pPr>
        <w:spacing w:line="560" w:lineRule="exact"/>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应聘者本人身份证号码：</w:t>
      </w:r>
    </w:p>
    <w:p w14:paraId="73D4F913">
      <w:pPr>
        <w:spacing w:line="560" w:lineRule="exact"/>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应聘者本人联系电话：</w:t>
      </w:r>
    </w:p>
    <w:p w14:paraId="773EA953">
      <w:pPr>
        <w:spacing w:line="560" w:lineRule="exact"/>
        <w:jc w:val="left"/>
        <w:rPr>
          <w:rFonts w:ascii="仿宋_GB2312" w:hAnsi="仿宋_GB2312" w:eastAsia="仿宋_GB2312" w:cs="Times New Roman"/>
          <w:sz w:val="32"/>
        </w:rPr>
      </w:pPr>
      <w:r>
        <w:rPr>
          <w:rFonts w:hint="eastAsia" w:ascii="方正仿宋_GBK" w:hAnsi="方正仿宋_GBK" w:eastAsia="方正仿宋_GBK" w:cs="方正仿宋_GBK"/>
          <w:sz w:val="32"/>
          <w:szCs w:val="32"/>
        </w:rPr>
        <w:t>                                                       年   月   日</w:t>
      </w:r>
    </w:p>
    <w:sectPr>
      <w:headerReference r:id="rId5" w:type="default"/>
      <w:footerReference r:id="rId7" w:type="default"/>
      <w:headerReference r:id="rId6" w:type="even"/>
      <w:footerReference r:id="rId8" w:type="even"/>
      <w:pgSz w:w="11906" w:h="16838"/>
      <w:pgMar w:top="1440" w:right="1080" w:bottom="1440" w:left="1080" w:header="851" w:footer="1049" w:gutter="0"/>
      <w:pgNumType w:fmt="decimal" w:start="1"/>
      <w:cols w:space="425" w:num="1"/>
      <w:docGrid w:type="linesAndChars" w:linePitch="592"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61F29B09-AFA6-49B6-8DF9-45EA8201B0F8}"/>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2" w:fontKey="{1409C510-EC27-4812-B715-9B38A589DE6B}"/>
  </w:font>
  <w:font w:name="方正仿宋_GBK">
    <w:panose1 w:val="02000000000000000000"/>
    <w:charset w:val="86"/>
    <w:family w:val="script"/>
    <w:pitch w:val="default"/>
    <w:sig w:usb0="A00002BF" w:usb1="38CF7CFA" w:usb2="00082016" w:usb3="00000000" w:csb0="00040001" w:csb1="00000000"/>
    <w:embedRegular r:id="rId3" w:fontKey="{779860ED-3022-4C40-88F4-9E61682CAE8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8F797">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DD4BA3A">
                          <w:pPr>
                            <w:pStyle w:val="13"/>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AGpUrO1gAAAAYBAAAPAAAAAAAAAAEAIAAAACIAAABkcnMvZG93bnJl&#10;di54bWxQSwECFAAUAAAACACHTuJA1tvdAeMCAAAuBgAADgAAAAAAAAABACAAAAAlAQAAZHJzL2Uy&#10;b0RvYy54bWxQSwUGAAAAAAYABgBZAQAAegYAAAAA&#10;">
              <v:fill on="f" focussize="0,0"/>
              <v:stroke on="f" weight="0.5pt"/>
              <v:imagedata o:title=""/>
              <o:lock v:ext="edit" aspectratio="f"/>
              <v:textbox inset="16pt,0mm,16pt,0mm" style="mso-fit-shape-to-text:t;">
                <w:txbxContent>
                  <w:p w14:paraId="5DD4BA3A">
                    <w:pPr>
                      <w:pStyle w:val="13"/>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898DE">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1FDCB3D">
                          <w:pPr>
                            <w:pStyle w:val="13"/>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CyWOL14gIAAC4GAAAOAAAAAAAAAAEAIAAAACUBAABkcnMvZTJv&#10;RG9jLnhtbFBLBQYAAAAABgAGAFkBAAB5BgAAAAA=&#10;">
              <v:fill on="f" focussize="0,0"/>
              <v:stroke on="f" weight="0.5pt"/>
              <v:imagedata o:title=""/>
              <o:lock v:ext="edit" aspectratio="f"/>
              <v:textbox inset="16pt,0mm,16pt,0mm" style="mso-fit-shape-to-text:t;">
                <w:txbxContent>
                  <w:p w14:paraId="01FDCB3D">
                    <w:pPr>
                      <w:pStyle w:val="13"/>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3B541">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B9B90">
    <w:pPr>
      <w:pStyle w:val="1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TrueTypeFonts/>
  <w:saveSubsetFonts/>
  <w:bordersDoNotSurroundHeader w:val="1"/>
  <w:bordersDoNotSurroundFooter w:val="1"/>
  <w:documentProtection w:enforcement="0"/>
  <w:defaultTabStop w:val="420"/>
  <w:evenAndOddHeaders w:val="1"/>
  <w:drawingGridHorizontalSpacing w:val="158"/>
  <w:drawingGridVerticalSpacing w:val="296"/>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wYmE5MTQzOWVlMTdjMjI3NGU5OTRkYmYxMzlmMWQifQ=="/>
  </w:docVars>
  <w:rsids>
    <w:rsidRoot w:val="339B682A"/>
    <w:rsid w:val="00292BAB"/>
    <w:rsid w:val="002B1E74"/>
    <w:rsid w:val="003F541F"/>
    <w:rsid w:val="005808FD"/>
    <w:rsid w:val="00706624"/>
    <w:rsid w:val="00B62F8C"/>
    <w:rsid w:val="00D32130"/>
    <w:rsid w:val="00E10DD2"/>
    <w:rsid w:val="00F05324"/>
    <w:rsid w:val="01730582"/>
    <w:rsid w:val="02B73A84"/>
    <w:rsid w:val="062604BB"/>
    <w:rsid w:val="063B1716"/>
    <w:rsid w:val="0AA508DA"/>
    <w:rsid w:val="0EAE0E4B"/>
    <w:rsid w:val="109724EB"/>
    <w:rsid w:val="13A24E9B"/>
    <w:rsid w:val="14565D20"/>
    <w:rsid w:val="171D18AC"/>
    <w:rsid w:val="1B1B6462"/>
    <w:rsid w:val="1EE241F9"/>
    <w:rsid w:val="2B4A1AA4"/>
    <w:rsid w:val="307A7424"/>
    <w:rsid w:val="316D35E7"/>
    <w:rsid w:val="32B75C71"/>
    <w:rsid w:val="339B682A"/>
    <w:rsid w:val="347A6580"/>
    <w:rsid w:val="35613AB9"/>
    <w:rsid w:val="3647730B"/>
    <w:rsid w:val="391D6D8E"/>
    <w:rsid w:val="3ADA5AF1"/>
    <w:rsid w:val="3CC1149A"/>
    <w:rsid w:val="3CFD298E"/>
    <w:rsid w:val="3D716998"/>
    <w:rsid w:val="3F8114B5"/>
    <w:rsid w:val="40D914A8"/>
    <w:rsid w:val="422608B6"/>
    <w:rsid w:val="46725C79"/>
    <w:rsid w:val="491636D1"/>
    <w:rsid w:val="492E7AC5"/>
    <w:rsid w:val="4983486D"/>
    <w:rsid w:val="50873F90"/>
    <w:rsid w:val="567A0BDF"/>
    <w:rsid w:val="5C93050A"/>
    <w:rsid w:val="5F943866"/>
    <w:rsid w:val="66195F4E"/>
    <w:rsid w:val="684B418A"/>
    <w:rsid w:val="69757EE0"/>
    <w:rsid w:val="6C247113"/>
    <w:rsid w:val="6F8D15F7"/>
    <w:rsid w:val="716D6F1F"/>
    <w:rsid w:val="71D27785"/>
    <w:rsid w:val="745B721D"/>
    <w:rsid w:val="75CE3656"/>
    <w:rsid w:val="75E2372A"/>
    <w:rsid w:val="77AE7F89"/>
    <w:rsid w:val="78E83FB2"/>
    <w:rsid w:val="79217808"/>
    <w:rsid w:val="796C21B2"/>
    <w:rsid w:val="7C7C487D"/>
    <w:rsid w:val="7D1F01E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仿宋_GB2312" w:hAnsi="仿宋_GB2312" w:eastAsia="仿宋_GB2312" w:cs="Times New Roman"/>
      <w:spacing w:val="-6"/>
      <w:kern w:val="2"/>
      <w:sz w:val="32"/>
      <w:szCs w:val="32"/>
      <w:lang w:bidi="ar-SA"/>
    </w:rPr>
  </w:style>
  <w:style w:type="paragraph" w:styleId="2">
    <w:name w:val="heading 1"/>
    <w:next w:val="1"/>
    <w:autoRedefine/>
    <w:qFormat/>
    <w:uiPriority w:val="0"/>
    <w:pPr>
      <w:keepNext/>
      <w:keepLines/>
      <w:spacing w:beforeLines="0" w:beforeAutospacing="0" w:afterLines="0" w:afterAutospacing="0" w:line="560" w:lineRule="exact"/>
      <w:ind w:firstLine="894" w:firstLineChars="200"/>
      <w:outlineLvl w:val="0"/>
    </w:pPr>
    <w:rPr>
      <w:rFonts w:ascii="黑体" w:hAnsi="黑体" w:eastAsia="黑体" w:cs="Times New Roman"/>
      <w:kern w:val="44"/>
      <w:sz w:val="32"/>
      <w:szCs w:val="32"/>
    </w:rPr>
  </w:style>
  <w:style w:type="paragraph" w:styleId="3">
    <w:name w:val="heading 2"/>
    <w:next w:val="1"/>
    <w:semiHidden/>
    <w:unhideWhenUsed/>
    <w:qFormat/>
    <w:uiPriority w:val="0"/>
    <w:pPr>
      <w:keepNext/>
      <w:keepLines/>
      <w:spacing w:beforeLines="0" w:beforeAutospacing="0" w:afterLines="0" w:afterAutospacing="0" w:line="560" w:lineRule="exact"/>
      <w:ind w:firstLine="894" w:firstLineChars="200"/>
      <w:outlineLvl w:val="1"/>
    </w:pPr>
    <w:rPr>
      <w:rFonts w:ascii="楷体_GB2312" w:hAnsi="楷体_GB2312" w:eastAsia="楷体_GB2312" w:cs="Times New Roman"/>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仿宋_GB2312" w:hAnsi="仿宋_GB2312" w:eastAsia="仿宋_GB2312" w:cs="Times New Roman"/>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仿宋_GB2312" w:hAnsi="仿宋_GB2312" w:eastAsia="仿宋_GB2312" w:cs="Times New Roman"/>
      <w:sz w:val="32"/>
      <w:szCs w:val="32"/>
    </w:rPr>
  </w:style>
  <w:style w:type="paragraph" w:styleId="6">
    <w:name w:val="heading 5"/>
    <w:next w:val="1"/>
    <w:semiHidden/>
    <w:unhideWhenUsed/>
    <w:qFormat/>
    <w:uiPriority w:val="0"/>
    <w:pPr>
      <w:spacing w:line="560" w:lineRule="exact"/>
      <w:ind w:firstLine="894" w:firstLineChars="200"/>
      <w:outlineLvl w:val="4"/>
    </w:pPr>
    <w:rPr>
      <w:rFonts w:ascii="仿宋_GB2312" w:hAnsi="仿宋_GB2312" w:eastAsia="仿宋_GB2312" w:cs="Times New Roman"/>
      <w:sz w:val="32"/>
      <w:szCs w:val="32"/>
    </w:rPr>
  </w:style>
  <w:style w:type="paragraph" w:styleId="7">
    <w:name w:val="heading 6"/>
    <w:next w:val="1"/>
    <w:semiHidden/>
    <w:unhideWhenUsed/>
    <w:qFormat/>
    <w:uiPriority w:val="0"/>
    <w:pPr>
      <w:spacing w:line="560" w:lineRule="exact"/>
      <w:ind w:firstLine="894" w:firstLineChars="200"/>
      <w:outlineLvl w:val="5"/>
    </w:pPr>
    <w:rPr>
      <w:rFonts w:ascii="仿宋_GB2312" w:hAnsi="仿宋_GB2312" w:eastAsia="仿宋_GB2312" w:cs="Times New Roman"/>
      <w:sz w:val="32"/>
      <w:szCs w:val="32"/>
    </w:rPr>
  </w:style>
  <w:style w:type="paragraph" w:styleId="8">
    <w:name w:val="heading 7"/>
    <w:next w:val="1"/>
    <w:semiHidden/>
    <w:unhideWhenUsed/>
    <w:qFormat/>
    <w:uiPriority w:val="0"/>
    <w:pPr>
      <w:spacing w:line="560" w:lineRule="exact"/>
      <w:ind w:firstLine="894" w:firstLineChars="200"/>
      <w:outlineLvl w:val="6"/>
    </w:pPr>
    <w:rPr>
      <w:rFonts w:ascii="仿宋_GB2312" w:hAnsi="仿宋_GB2312" w:eastAsia="仿宋_GB2312" w:cs="Times New Roman"/>
      <w:sz w:val="32"/>
      <w:szCs w:val="32"/>
    </w:rPr>
  </w:style>
  <w:style w:type="paragraph" w:styleId="9">
    <w:name w:val="heading 8"/>
    <w:next w:val="1"/>
    <w:semiHidden/>
    <w:unhideWhenUsed/>
    <w:qFormat/>
    <w:uiPriority w:val="0"/>
    <w:pPr>
      <w:spacing w:line="560" w:lineRule="exact"/>
      <w:ind w:firstLine="894" w:firstLineChars="200"/>
      <w:outlineLvl w:val="7"/>
    </w:pPr>
    <w:rPr>
      <w:rFonts w:ascii="仿宋_GB2312" w:hAnsi="仿宋_GB2312" w:eastAsia="仿宋_GB2312" w:cs="Times New Roman"/>
      <w:sz w:val="32"/>
      <w:szCs w:val="32"/>
    </w:rPr>
  </w:style>
  <w:style w:type="paragraph" w:styleId="10">
    <w:name w:val="heading 9"/>
    <w:next w:val="1"/>
    <w:semiHidden/>
    <w:unhideWhenUsed/>
    <w:qFormat/>
    <w:uiPriority w:val="0"/>
    <w:pPr>
      <w:spacing w:line="560" w:lineRule="exact"/>
      <w:ind w:firstLine="894" w:firstLineChars="200"/>
      <w:outlineLvl w:val="8"/>
    </w:pPr>
    <w:rPr>
      <w:rFonts w:ascii="仿宋_GB2312" w:hAnsi="仿宋_GB2312" w:eastAsia="仿宋_GB2312" w:cs="Times New Roman"/>
      <w:sz w:val="32"/>
      <w:szCs w:val="32"/>
    </w:rPr>
  </w:style>
  <w:style w:type="character" w:default="1" w:styleId="18">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11">
    <w:name w:val="toa heading"/>
    <w:basedOn w:val="1"/>
    <w:next w:val="1"/>
    <w:qFormat/>
    <w:uiPriority w:val="0"/>
    <w:pPr>
      <w:spacing w:before="120" w:line="600" w:lineRule="exact"/>
      <w:ind w:firstLine="200" w:firstLineChars="200"/>
    </w:pPr>
    <w:rPr>
      <w:rFonts w:ascii="Calibri Light" w:hAnsi="Calibri Light"/>
      <w:sz w:val="24"/>
    </w:rPr>
  </w:style>
  <w:style w:type="paragraph" w:styleId="12">
    <w:name w:val="Body Text"/>
    <w:uiPriority w:val="0"/>
    <w:pPr>
      <w:spacing w:line="560" w:lineRule="exact"/>
      <w:ind w:firstLine="630" w:firstLineChars="200"/>
      <w:jc w:val="both"/>
    </w:pPr>
    <w:rPr>
      <w:rFonts w:ascii="仿宋_GB2312" w:hAnsi="仿宋_GB2312" w:eastAsia="仿宋_GB2312" w:cs="Times New Roman"/>
      <w:spacing w:val="-6"/>
      <w:sz w:val="32"/>
    </w:rPr>
  </w:style>
  <w:style w:type="paragraph" w:styleId="13">
    <w:name w:val="footer"/>
    <w:basedOn w:val="1"/>
    <w:link w:val="21"/>
    <w:autoRedefine/>
    <w:qFormat/>
    <w:uiPriority w:val="0"/>
    <w:pPr>
      <w:tabs>
        <w:tab w:val="center" w:pos="4153"/>
        <w:tab w:val="right" w:pos="8306"/>
      </w:tabs>
      <w:snapToGrid w:val="0"/>
      <w:jc w:val="left"/>
    </w:pPr>
    <w:rPr>
      <w:sz w:val="18"/>
      <w:szCs w:val="18"/>
    </w:rPr>
  </w:style>
  <w:style w:type="paragraph" w:styleId="14">
    <w:name w:val="header"/>
    <w:basedOn w:val="1"/>
    <w:link w:val="20"/>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Subtitle"/>
    <w:qFormat/>
    <w:uiPriority w:val="0"/>
    <w:pPr>
      <w:spacing w:beforeLines="0" w:beforeAutospacing="0" w:afterLines="0" w:afterAutospacing="0" w:line="560" w:lineRule="exact"/>
      <w:jc w:val="center"/>
      <w:outlineLvl w:val="1"/>
    </w:pPr>
    <w:rPr>
      <w:rFonts w:ascii="楷体_GB2312" w:hAnsi="楷体_GB2312" w:eastAsia="楷体_GB2312" w:cs="Times New Roman"/>
      <w:kern w:val="28"/>
      <w:sz w:val="32"/>
      <w:szCs w:val="32"/>
    </w:rPr>
  </w:style>
  <w:style w:type="paragraph" w:styleId="16">
    <w:name w:val="Title"/>
    <w:qFormat/>
    <w:uiPriority w:val="0"/>
    <w:pPr>
      <w:spacing w:line="720" w:lineRule="exact"/>
      <w:jc w:val="center"/>
      <w:outlineLvl w:val="0"/>
    </w:pPr>
    <w:rPr>
      <w:rFonts w:ascii="方正小标宋简体" w:hAnsi="方正小标宋简体" w:eastAsia="方正小标宋简体" w:cs="Times New Roman"/>
      <w:sz w:val="44"/>
      <w:szCs w:val="44"/>
    </w:rPr>
  </w:style>
  <w:style w:type="paragraph" w:customStyle="1" w:styleId="19">
    <w:name w:val="正文缩进1"/>
    <w:autoRedefine/>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character" w:customStyle="1" w:styleId="20">
    <w:name w:val="页眉 Char"/>
    <w:basedOn w:val="18"/>
    <w:link w:val="14"/>
    <w:autoRedefine/>
    <w:qFormat/>
    <w:uiPriority w:val="0"/>
    <w:rPr>
      <w:rFonts w:ascii="Calibri" w:hAnsi="Calibri"/>
      <w:kern w:val="2"/>
      <w:sz w:val="18"/>
      <w:szCs w:val="18"/>
    </w:rPr>
  </w:style>
  <w:style w:type="character" w:customStyle="1" w:styleId="21">
    <w:name w:val="页脚 Char"/>
    <w:basedOn w:val="18"/>
    <w:link w:val="13"/>
    <w:autoRedefine/>
    <w:qFormat/>
    <w:uiPriority w:val="0"/>
    <w:rPr>
      <w:rFonts w:ascii="Calibri" w:hAnsi="Calibri"/>
      <w:kern w:val="2"/>
      <w:sz w:val="18"/>
      <w:szCs w:val="18"/>
    </w:rPr>
  </w:style>
  <w:style w:type="paragraph" w:customStyle="1" w:styleId="22">
    <w:name w:val="附录标题"/>
    <w:next w:val="1"/>
    <w:uiPriority w:val="0"/>
    <w:pPr>
      <w:overflowPunct w:val="0"/>
      <w:topLinePunct/>
      <w:spacing w:line="560" w:lineRule="exact"/>
      <w:jc w:val="left"/>
      <w:outlineLvl w:val="9"/>
    </w:pPr>
    <w:rPr>
      <w:rFonts w:ascii="黑体" w:hAnsi="黑体" w:eastAsia="黑体" w:cs="Times New Roman"/>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Pages>
  <Words>549</Words>
  <Characters>558</Characters>
  <Lines>2</Lines>
  <Paragraphs>1</Paragraphs>
  <TotalTime>1</TotalTime>
  <ScaleCrop>false</ScaleCrop>
  <LinksUpToDate>false</LinksUpToDate>
  <CharactersWithSpaces>562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2022-08-29T01:30:00Z</dcterms:created>
  <dc:creator>董董</dc:creator>
  <cp:lastModifiedBy>董董</cp:lastModifiedBy>
  <cp:lastPrinted>2022-08-29T02:36:00Z</cp:lastPrinted>
  <dcterms:modified xsi:type="dcterms:W3CDTF">2025-07-30T11:13:23Z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30C892993B394AE18A31E48EE4EDBFB4_13</vt:lpwstr>
  </property>
  <property fmtid="{D5CDD505-2E9C-101B-9397-08002B2CF9AE}" pid="4" name="KSOTemplateDocerSaveRecord">
    <vt:lpwstr>eyJoZGlkIjoiNjk3MDhjZmU3ZmFmMDMxMDJjZTBlNDc1OTA1OTdkNjMiLCJ1c2VySWQiOiI0NDcxOTk2ODAifQ==</vt:lpwstr>
  </property>
</Properties>
</file>