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59F8" w14:textId="4A914337" w:rsidR="000E1A66" w:rsidRPr="00420EDE" w:rsidRDefault="00000000">
      <w:pPr>
        <w:pStyle w:val="a7"/>
        <w:rPr>
          <w:rFonts w:hint="eastAsia"/>
        </w:rPr>
      </w:pPr>
      <w:r>
        <w:t>昆明红塔大厦有限公司</w:t>
      </w:r>
      <w:r w:rsidR="00420EDE" w:rsidRPr="00420EDE">
        <w:rPr>
          <w:rFonts w:hint="eastAsia"/>
        </w:rPr>
        <w:t>应聘人员诚信承诺书</w:t>
      </w:r>
    </w:p>
    <w:p w14:paraId="3FC5380E" w14:textId="77777777" w:rsidR="000E1A66" w:rsidRDefault="000E1A66">
      <w:pPr>
        <w:pStyle w:val="a3"/>
        <w:spacing w:line="300" w:lineRule="exact"/>
        <w:ind w:firstLine="616"/>
      </w:pPr>
    </w:p>
    <w:p w14:paraId="06462133" w14:textId="0F8F1D3F" w:rsidR="000E1A66" w:rsidRDefault="00000000">
      <w:pPr>
        <w:pStyle w:val="a3"/>
        <w:ind w:firstLine="616"/>
      </w:pPr>
      <w:r>
        <w:t>我已仔细阅读《昆明红塔大厦有限公司2025年度招聘公告》（以下简称“《公告》”），知悉本次招聘的岗位、程序、报考条件和相关要求，在此郑重承诺如下：</w:t>
      </w:r>
    </w:p>
    <w:p w14:paraId="2CC036C0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自觉遵守有关规定及《公告》各项要求。</w:t>
      </w:r>
    </w:p>
    <w:p w14:paraId="22B763FF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清楚理解本次招聘对象的条件要求，对本人报名信息的真实性、准确性、完整性负责，慎重报考符合条件的岗位，诚信报名，不虚报</w:t>
      </w:r>
      <w:r>
        <w:rPr>
          <w:spacing w:val="-3"/>
        </w:rPr>
        <w:t>瞒</w:t>
      </w:r>
      <w:r>
        <w:rPr>
          <w:spacing w:val="-2"/>
        </w:rPr>
        <w:t>报</w:t>
      </w:r>
      <w:r>
        <w:rPr>
          <w:spacing w:val="-3"/>
        </w:rPr>
        <w:t>，不骗取考试资格</w:t>
      </w:r>
      <w:r>
        <w:rPr>
          <w:spacing w:val="-2"/>
        </w:rPr>
        <w:t>，</w:t>
      </w:r>
      <w:r>
        <w:rPr>
          <w:spacing w:val="-3"/>
        </w:rPr>
        <w:t>不恶意注册报名信息</w:t>
      </w:r>
      <w:r>
        <w:rPr>
          <w:spacing w:val="-2"/>
        </w:rPr>
        <w:t>，</w:t>
      </w:r>
      <w:r>
        <w:rPr>
          <w:spacing w:val="-3"/>
        </w:rPr>
        <w:t>不干扰正常的报</w:t>
      </w:r>
      <w:r>
        <w:t>名秩序。</w:t>
      </w:r>
    </w:p>
    <w:p w14:paraId="38F3A790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诚信考试，遵守考试纪律，服从考试安排，不舞弊或协助他人舞弊，考后不散布、不传播考试试题。</w:t>
      </w:r>
    </w:p>
    <w:p w14:paraId="27039B85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严格遵守应聘回避相关规定，不存在《公告》中明确告知不得报名的情况。</w:t>
      </w:r>
    </w:p>
    <w:p w14:paraId="6F071437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在体检过程中不隐瞒既往病史，不弄虚作假，不串通工作人员作弊或者请他人顶替体检，不交换、替换化验样本。</w:t>
      </w:r>
    </w:p>
    <w:p w14:paraId="21F64E4E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保持电话畅通，因自身原因导致未及时参加招聘各个环节的，责任自负。</w:t>
      </w:r>
    </w:p>
    <w:p w14:paraId="2C77D61E" w14:textId="77777777" w:rsidR="000E1A66" w:rsidRDefault="00000000">
      <w:pPr>
        <w:pStyle w:val="a3"/>
        <w:numPr>
          <w:ilvl w:val="0"/>
          <w:numId w:val="1"/>
        </w:numPr>
        <w:ind w:firstLineChars="0"/>
      </w:pPr>
      <w:r>
        <w:t>对违反以上承诺所造成的后果，本人自愿承担相应责任并接受取消应聘资格、录用资格或解除劳动关系的处理。</w:t>
      </w:r>
    </w:p>
    <w:p w14:paraId="67E8F83E" w14:textId="77777777" w:rsidR="000E1A66" w:rsidRDefault="000E1A66">
      <w:pPr>
        <w:pStyle w:val="a3"/>
        <w:ind w:firstLine="616"/>
      </w:pPr>
    </w:p>
    <w:p w14:paraId="4F4888AE" w14:textId="77777777" w:rsidR="000E1A66" w:rsidRDefault="00000000">
      <w:pPr>
        <w:pStyle w:val="a3"/>
        <w:ind w:firstLine="616"/>
      </w:pPr>
      <w:r>
        <w:t>承诺人签字（手写）：</w:t>
      </w:r>
    </w:p>
    <w:p w14:paraId="542264A3" w14:textId="77777777" w:rsidR="000E1A66" w:rsidRDefault="00000000">
      <w:pPr>
        <w:pStyle w:val="a3"/>
        <w:ind w:firstLine="616"/>
      </w:pPr>
      <w:r>
        <w:t>承诺人身份证号（手写）：</w:t>
      </w:r>
    </w:p>
    <w:p w14:paraId="66C61A7C" w14:textId="77777777" w:rsidR="000E1A66" w:rsidRDefault="00000000">
      <w:pPr>
        <w:pStyle w:val="a3"/>
        <w:ind w:firstLine="616"/>
      </w:pPr>
      <w:r>
        <w:t>承诺日期（手写，填写报名日期）：</w:t>
      </w:r>
    </w:p>
    <w:sectPr w:rsidR="000E1A66">
      <w:pgSz w:w="11906" w:h="16838"/>
      <w:pgMar w:top="1134" w:right="1134" w:bottom="1134" w:left="1134" w:header="851" w:footer="1417" w:gutter="0"/>
      <w:pgNumType w:start="1"/>
      <w:cols w:space="425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0A8FF0"/>
    <w:multiLevelType w:val="singleLevel"/>
    <w:tmpl w:val="E50A8FF0"/>
    <w:lvl w:ilvl="0">
      <w:start w:val="1"/>
      <w:numFmt w:val="taiwaneseCounting"/>
      <w:suff w:val="nothing"/>
      <w:lvlText w:val="%1、"/>
      <w:lvlJc w:val="left"/>
      <w:pPr>
        <w:ind w:left="0" w:firstLine="616"/>
      </w:pPr>
      <w:rPr>
        <w:rFonts w:hint="eastAsia"/>
      </w:rPr>
    </w:lvl>
  </w:abstractNum>
  <w:num w:numId="1" w16cid:durableId="122356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evenAndOddHeaders/>
  <w:drawingGridHorizontalSpacing w:val="158"/>
  <w:drawingGridVerticalSpacing w:val="290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C067725"/>
    <w:rsid w:val="000E1A66"/>
    <w:rsid w:val="003649AC"/>
    <w:rsid w:val="00420EDE"/>
    <w:rsid w:val="09EC3DEC"/>
    <w:rsid w:val="3C067725"/>
    <w:rsid w:val="5777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C6980"/>
  <w15:docId w15:val="{0DA96E82-43C4-4305-98D3-F21A7CFE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semiHidden/>
    <w:unhideWhenUsed/>
    <w:qFormat/>
    <w:pPr>
      <w:keepNext/>
      <w:keepLines/>
      <w:spacing w:line="560" w:lineRule="exact"/>
      <w:ind w:firstLineChars="200" w:firstLine="894"/>
      <w:outlineLvl w:val="1"/>
    </w:pPr>
    <w:rPr>
      <w:rFonts w:ascii="楷体_GB2312" w:eastAsia="楷体_GB2312" w:hAnsi="楷体_GB2312" w:cs="楷体_GB2312"/>
      <w:sz w:val="32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spacing w:line="560" w:lineRule="exact"/>
      <w:ind w:firstLineChars="200" w:firstLine="894"/>
      <w:outlineLvl w:val="2"/>
    </w:pPr>
    <w:rPr>
      <w:rFonts w:ascii="仿宋_GB2312" w:eastAsia="仿宋_GB2312" w:hAnsi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ascii="仿宋_GB2312" w:eastAsia="仿宋_GB2312" w:hAnsi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pPr>
      <w:spacing w:line="560" w:lineRule="exact"/>
      <w:ind w:firstLineChars="200" w:firstLine="894"/>
      <w:outlineLvl w:val="4"/>
    </w:pPr>
    <w:rPr>
      <w:rFonts w:ascii="仿宋_GB2312" w:eastAsia="仿宋_GB2312" w:hAnsi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pPr>
      <w:spacing w:line="560" w:lineRule="exact"/>
      <w:ind w:firstLineChars="200" w:firstLine="894"/>
      <w:outlineLvl w:val="5"/>
    </w:pPr>
    <w:rPr>
      <w:rFonts w:ascii="仿宋_GB2312" w:eastAsia="仿宋_GB2312" w:hAnsi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pPr>
      <w:spacing w:line="560" w:lineRule="exact"/>
      <w:ind w:firstLineChars="200" w:firstLine="894"/>
      <w:outlineLvl w:val="6"/>
    </w:pPr>
    <w:rPr>
      <w:rFonts w:ascii="仿宋_GB2312" w:eastAsia="仿宋_GB2312" w:hAnsi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pPr>
      <w:spacing w:line="560" w:lineRule="exact"/>
      <w:ind w:firstLineChars="200" w:firstLine="894"/>
      <w:outlineLvl w:val="7"/>
    </w:pPr>
    <w:rPr>
      <w:rFonts w:ascii="仿宋_GB2312" w:eastAsia="仿宋_GB2312" w:hAnsi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pPr>
      <w:spacing w:line="560" w:lineRule="exact"/>
      <w:ind w:firstLineChars="200" w:firstLine="894"/>
      <w:outlineLvl w:val="8"/>
    </w:pPr>
    <w:rPr>
      <w:rFonts w:ascii="仿宋_GB2312" w:eastAsia="仿宋_GB2312" w:hAnsi="仿宋_GB2312" w:cs="仿宋_GB231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pPr>
      <w:spacing w:line="560" w:lineRule="exact"/>
      <w:ind w:firstLineChars="200" w:firstLine="630"/>
      <w:jc w:val="both"/>
    </w:pPr>
    <w:rPr>
      <w:rFonts w:ascii="仿宋_GB2312" w:eastAsia="仿宋_GB2312" w:hAnsi="仿宋_GB2312" w:cs="仿宋_GB2312"/>
      <w:spacing w:val="-6"/>
      <w:sz w:val="32"/>
      <w:szCs w:val="32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kern w:val="28"/>
      <w:sz w:val="44"/>
      <w:szCs w:val="44"/>
    </w:rPr>
  </w:style>
  <w:style w:type="paragraph" w:styleId="a7">
    <w:name w:val="Title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228</Words>
  <Characters>232</Characters>
  <Application>Microsoft Office Word</Application>
  <DocSecurity>0</DocSecurity>
  <Lines>12</Lines>
  <Paragraphs>11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江媛月</dc:creator>
  <cp:lastModifiedBy>670537550@qq.com</cp:lastModifiedBy>
  <cp:revision>2</cp:revision>
  <dcterms:created xsi:type="dcterms:W3CDTF">2024-11-19T12:04:00Z</dcterms:created>
  <dcterms:modified xsi:type="dcterms:W3CDTF">2025-11-13T06:46:00Z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2A2B1922E337467AAC209E4CDA8B1697_11</vt:lpwstr>
  </property>
  <property fmtid="{D5CDD505-2E9C-101B-9397-08002B2CF9AE}" pid="4" name="KSOTemplateDocerSaveRecord">
    <vt:lpwstr>eyJoZGlkIjoiNjk3MDhjZmU3ZmFmMDMxMDJjZTBlNDc1OTA1OTdkNjMiLCJ1c2VySWQiOiI0NDcxOTk2ODAifQ==</vt:lpwstr>
  </property>
</Properties>
</file>