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3" w:line="239" w:lineRule="auto"/>
        <w:rPr>
          <w:rFonts w:hint="eastAsia" w:ascii="方正黑体_GBK" w:hAnsi="方正黑体_GBK" w:eastAsia="方正黑体_GBK" w:cs="方正黑体_GBK"/>
          <w:sz w:val="31"/>
          <w:szCs w:val="31"/>
          <w:lang w:eastAsia="zh-CN"/>
        </w:rPr>
      </w:pPr>
      <w:r>
        <w:rPr>
          <w:rFonts w:ascii="方正黑体_GBK" w:hAnsi="方正黑体_GBK" w:eastAsia="方正黑体_GBK" w:cs="方正黑体_GBK"/>
          <w:spacing w:val="-17"/>
          <w:sz w:val="31"/>
          <w:szCs w:val="31"/>
        </w:rPr>
        <w:t>附件</w:t>
      </w:r>
      <w:r>
        <w:rPr>
          <w:rFonts w:hint="eastAsia" w:ascii="方正黑体_GBK" w:hAnsi="方正黑体_GBK" w:eastAsia="方正黑体_GBK" w:cs="方正黑体_GBK"/>
          <w:spacing w:val="24"/>
          <w:sz w:val="31"/>
          <w:szCs w:val="31"/>
          <w:lang w:val="en-US" w:eastAsia="zh-CN"/>
        </w:rPr>
        <w:t>3</w:t>
      </w:r>
    </w:p>
    <w:p>
      <w:pPr>
        <w:spacing w:before="113" w:line="239" w:lineRule="auto"/>
        <w:ind w:left="3"/>
        <w:jc w:val="center"/>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丘北县</w:t>
      </w:r>
      <w:r>
        <w:rPr>
          <w:rStyle w:val="5"/>
          <w:rFonts w:hint="eastAsia" w:ascii="方正小标宋简体" w:hAnsi="方正小标宋简体" w:eastAsia="方正小标宋简体" w:cs="方正小标宋简体"/>
          <w:b w:val="0"/>
          <w:bCs w:val="0"/>
          <w:color w:val="auto"/>
          <w:kern w:val="0"/>
          <w:sz w:val="44"/>
          <w:szCs w:val="44"/>
          <w:highlight w:val="none"/>
          <w:vertAlign w:val="baseline"/>
          <w:lang w:val="en-US" w:eastAsia="zh-CN" w:bidi="ar"/>
        </w:rPr>
        <w:t>紧密型医共体</w:t>
      </w:r>
      <w:r>
        <w:rPr>
          <w:rFonts w:hint="eastAsia" w:ascii="方正小标宋简体" w:hAnsi="方正小标宋简体" w:eastAsia="方正小标宋简体" w:cs="方正小标宋简体"/>
          <w:b w:val="0"/>
          <w:bCs w:val="0"/>
          <w:color w:val="auto"/>
          <w:sz w:val="44"/>
          <w:szCs w:val="44"/>
          <w:highlight w:val="none"/>
          <w:lang w:val="en-US" w:eastAsia="zh-CN"/>
        </w:rPr>
        <w:t>招聘非在编岗位人员报名</w:t>
      </w:r>
    </w:p>
    <w:p>
      <w:pPr>
        <w:spacing w:before="113" w:line="239" w:lineRule="auto"/>
        <w:ind w:left="3"/>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9"/>
          <w:sz w:val="44"/>
          <w:szCs w:val="44"/>
        </w:rPr>
        <w:t>承诺书</w:t>
      </w:r>
    </w:p>
    <w:p>
      <w:pPr>
        <w:spacing w:line="71" w:lineRule="exact"/>
      </w:pPr>
    </w:p>
    <w:tbl>
      <w:tblPr>
        <w:tblStyle w:val="6"/>
        <w:tblW w:w="8652" w:type="dxa"/>
        <w:tblInd w:w="6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6"/>
        <w:gridCol w:w="1438"/>
        <w:gridCol w:w="617"/>
        <w:gridCol w:w="763"/>
        <w:gridCol w:w="850"/>
        <w:gridCol w:w="506"/>
        <w:gridCol w:w="1184"/>
        <w:gridCol w:w="17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566" w:type="dxa"/>
            <w:vAlign w:val="top"/>
          </w:tcPr>
          <w:p>
            <w:pPr>
              <w:spacing w:before="154" w:line="220" w:lineRule="auto"/>
              <w:ind w:left="488"/>
              <w:rPr>
                <w:rFonts w:hint="eastAsia" w:ascii="宋体" w:hAnsi="宋体" w:eastAsia="宋体" w:cs="宋体"/>
                <w:b/>
                <w:bCs/>
                <w:sz w:val="24"/>
                <w:szCs w:val="24"/>
              </w:rPr>
            </w:pPr>
            <w:r>
              <w:rPr>
                <w:rFonts w:hint="eastAsia" w:ascii="宋体" w:hAnsi="宋体" w:eastAsia="宋体" w:cs="宋体"/>
                <w:b/>
                <w:bCs/>
                <w:spacing w:val="-8"/>
                <w:sz w:val="24"/>
                <w:szCs w:val="24"/>
              </w:rPr>
              <w:t>姓</w:t>
            </w:r>
            <w:r>
              <w:rPr>
                <w:rFonts w:hint="eastAsia" w:ascii="宋体" w:hAnsi="宋体" w:eastAsia="宋体" w:cs="宋体"/>
                <w:b/>
                <w:bCs/>
                <w:spacing w:val="12"/>
                <w:sz w:val="24"/>
                <w:szCs w:val="24"/>
              </w:rPr>
              <w:t xml:space="preserve"> </w:t>
            </w:r>
            <w:r>
              <w:rPr>
                <w:rFonts w:hint="eastAsia" w:ascii="宋体" w:hAnsi="宋体" w:eastAsia="宋体" w:cs="宋体"/>
                <w:b/>
                <w:bCs/>
                <w:spacing w:val="-8"/>
                <w:sz w:val="24"/>
                <w:szCs w:val="24"/>
              </w:rPr>
              <w:t>名</w:t>
            </w:r>
          </w:p>
        </w:tc>
        <w:tc>
          <w:tcPr>
            <w:tcW w:w="1438" w:type="dxa"/>
            <w:vAlign w:val="top"/>
          </w:tcPr>
          <w:p>
            <w:pPr>
              <w:rPr>
                <w:rFonts w:hint="eastAsia" w:ascii="宋体" w:hAnsi="宋体" w:eastAsia="宋体" w:cs="宋体"/>
                <w:b/>
                <w:bCs/>
                <w:sz w:val="24"/>
                <w:szCs w:val="24"/>
              </w:rPr>
            </w:pPr>
          </w:p>
        </w:tc>
        <w:tc>
          <w:tcPr>
            <w:tcW w:w="617" w:type="dxa"/>
            <w:vAlign w:val="top"/>
          </w:tcPr>
          <w:p>
            <w:pPr>
              <w:spacing w:before="153" w:line="221" w:lineRule="auto"/>
              <w:rPr>
                <w:rFonts w:hint="eastAsia" w:ascii="宋体" w:hAnsi="宋体" w:eastAsia="宋体" w:cs="宋体"/>
                <w:b/>
                <w:bCs/>
                <w:sz w:val="24"/>
                <w:szCs w:val="24"/>
              </w:rPr>
            </w:pPr>
            <w:r>
              <w:rPr>
                <w:rFonts w:hint="eastAsia" w:ascii="宋体" w:hAnsi="宋体" w:eastAsia="宋体" w:cs="宋体"/>
                <w:b/>
                <w:bCs/>
                <w:spacing w:val="-8"/>
                <w:sz w:val="24"/>
                <w:szCs w:val="24"/>
              </w:rPr>
              <w:t>性别</w:t>
            </w:r>
          </w:p>
        </w:tc>
        <w:tc>
          <w:tcPr>
            <w:tcW w:w="763" w:type="dxa"/>
            <w:vAlign w:val="top"/>
          </w:tcPr>
          <w:p>
            <w:pPr>
              <w:rPr>
                <w:rFonts w:hint="eastAsia" w:ascii="宋体" w:hAnsi="宋体" w:eastAsia="宋体" w:cs="宋体"/>
                <w:b/>
                <w:bCs/>
                <w:sz w:val="24"/>
                <w:szCs w:val="24"/>
              </w:rPr>
            </w:pPr>
          </w:p>
        </w:tc>
        <w:tc>
          <w:tcPr>
            <w:tcW w:w="850" w:type="dxa"/>
            <w:vAlign w:val="top"/>
          </w:tcPr>
          <w:p>
            <w:pPr>
              <w:spacing w:before="153" w:line="222" w:lineRule="auto"/>
              <w:ind w:left="155"/>
              <w:rPr>
                <w:rFonts w:hint="eastAsia" w:ascii="宋体" w:hAnsi="宋体" w:eastAsia="宋体" w:cs="宋体"/>
                <w:b/>
                <w:bCs/>
                <w:sz w:val="24"/>
                <w:szCs w:val="24"/>
              </w:rPr>
            </w:pPr>
            <w:r>
              <w:rPr>
                <w:rFonts w:hint="eastAsia" w:ascii="宋体" w:hAnsi="宋体" w:eastAsia="宋体" w:cs="宋体"/>
                <w:b/>
                <w:bCs/>
                <w:spacing w:val="-19"/>
                <w:sz w:val="24"/>
                <w:szCs w:val="24"/>
              </w:rPr>
              <w:t>民</w:t>
            </w:r>
            <w:r>
              <w:rPr>
                <w:rFonts w:hint="eastAsia" w:ascii="宋体" w:hAnsi="宋体" w:eastAsia="宋体" w:cs="宋体"/>
                <w:b/>
                <w:bCs/>
                <w:spacing w:val="8"/>
                <w:sz w:val="24"/>
                <w:szCs w:val="24"/>
              </w:rPr>
              <w:t xml:space="preserve"> </w:t>
            </w:r>
            <w:r>
              <w:rPr>
                <w:rFonts w:hint="eastAsia" w:ascii="宋体" w:hAnsi="宋体" w:eastAsia="宋体" w:cs="宋体"/>
                <w:b/>
                <w:bCs/>
                <w:spacing w:val="-19"/>
                <w:sz w:val="24"/>
                <w:szCs w:val="24"/>
              </w:rPr>
              <w:t>族</w:t>
            </w:r>
          </w:p>
        </w:tc>
        <w:tc>
          <w:tcPr>
            <w:tcW w:w="506" w:type="dxa"/>
            <w:vAlign w:val="top"/>
          </w:tcPr>
          <w:p>
            <w:pPr>
              <w:rPr>
                <w:rFonts w:hint="eastAsia" w:ascii="宋体" w:hAnsi="宋体" w:eastAsia="宋体" w:cs="宋体"/>
                <w:b/>
                <w:bCs/>
                <w:sz w:val="24"/>
                <w:szCs w:val="24"/>
              </w:rPr>
            </w:pPr>
          </w:p>
        </w:tc>
        <w:tc>
          <w:tcPr>
            <w:tcW w:w="1184" w:type="dxa"/>
            <w:vAlign w:val="top"/>
          </w:tcPr>
          <w:p>
            <w:pPr>
              <w:spacing w:before="154" w:line="220" w:lineRule="auto"/>
              <w:ind w:left="138"/>
              <w:rPr>
                <w:rFonts w:hint="eastAsia" w:ascii="宋体" w:hAnsi="宋体" w:eastAsia="宋体" w:cs="宋体"/>
                <w:b/>
                <w:bCs/>
                <w:sz w:val="24"/>
                <w:szCs w:val="24"/>
              </w:rPr>
            </w:pPr>
            <w:r>
              <w:rPr>
                <w:rFonts w:hint="eastAsia" w:ascii="宋体" w:hAnsi="宋体" w:eastAsia="宋体" w:cs="宋体"/>
                <w:b/>
                <w:bCs/>
                <w:spacing w:val="-10"/>
                <w:sz w:val="24"/>
                <w:szCs w:val="24"/>
              </w:rPr>
              <w:t>出生年月</w:t>
            </w:r>
          </w:p>
        </w:tc>
        <w:tc>
          <w:tcPr>
            <w:tcW w:w="1728" w:type="dxa"/>
            <w:vAlign w:val="top"/>
          </w:tcPr>
          <w:p>
            <w:pPr>
              <w:rPr>
                <w:rFonts w:hint="eastAsia" w:ascii="宋体" w:hAnsi="宋体" w:eastAsia="宋体" w:cs="宋体"/>
                <w:b/>
                <w:bCs/>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566" w:type="dxa"/>
            <w:vAlign w:val="top"/>
          </w:tcPr>
          <w:p>
            <w:pPr>
              <w:spacing w:before="111" w:line="222" w:lineRule="auto"/>
              <w:ind w:left="460"/>
              <w:rPr>
                <w:rFonts w:hint="eastAsia" w:ascii="宋体" w:hAnsi="宋体" w:eastAsia="宋体" w:cs="宋体"/>
                <w:b/>
                <w:bCs/>
                <w:sz w:val="24"/>
                <w:szCs w:val="24"/>
              </w:rPr>
            </w:pPr>
            <w:r>
              <w:rPr>
                <w:rFonts w:hint="eastAsia" w:ascii="宋体" w:hAnsi="宋体" w:eastAsia="宋体" w:cs="宋体"/>
                <w:b/>
                <w:bCs/>
                <w:spacing w:val="-16"/>
                <w:sz w:val="24"/>
                <w:szCs w:val="24"/>
              </w:rPr>
              <w:t>曾用名</w:t>
            </w:r>
          </w:p>
        </w:tc>
        <w:tc>
          <w:tcPr>
            <w:tcW w:w="2055" w:type="dxa"/>
            <w:gridSpan w:val="2"/>
            <w:vAlign w:val="top"/>
          </w:tcPr>
          <w:p>
            <w:pPr>
              <w:rPr>
                <w:rFonts w:hint="eastAsia" w:ascii="宋体" w:hAnsi="宋体" w:eastAsia="宋体" w:cs="宋体"/>
                <w:b/>
                <w:bCs/>
                <w:sz w:val="24"/>
                <w:szCs w:val="24"/>
              </w:rPr>
            </w:pPr>
          </w:p>
        </w:tc>
        <w:tc>
          <w:tcPr>
            <w:tcW w:w="763" w:type="dxa"/>
            <w:vAlign w:val="top"/>
          </w:tcPr>
          <w:p>
            <w:pPr>
              <w:spacing w:before="112" w:line="219" w:lineRule="auto"/>
              <w:ind w:left="149"/>
              <w:rPr>
                <w:rFonts w:hint="eastAsia" w:ascii="宋体" w:hAnsi="宋体" w:eastAsia="宋体" w:cs="宋体"/>
                <w:b/>
                <w:bCs/>
                <w:sz w:val="24"/>
                <w:szCs w:val="24"/>
              </w:rPr>
            </w:pPr>
            <w:r>
              <w:rPr>
                <w:rFonts w:hint="eastAsia" w:ascii="宋体" w:hAnsi="宋体" w:eastAsia="宋体" w:cs="宋体"/>
                <w:b/>
                <w:bCs/>
                <w:spacing w:val="-9"/>
                <w:sz w:val="24"/>
                <w:szCs w:val="24"/>
              </w:rPr>
              <w:t>籍贯</w:t>
            </w:r>
          </w:p>
        </w:tc>
        <w:tc>
          <w:tcPr>
            <w:tcW w:w="1356" w:type="dxa"/>
            <w:gridSpan w:val="2"/>
            <w:vAlign w:val="top"/>
          </w:tcPr>
          <w:p>
            <w:pPr>
              <w:rPr>
                <w:rFonts w:hint="eastAsia" w:ascii="宋体" w:hAnsi="宋体" w:eastAsia="宋体" w:cs="宋体"/>
                <w:b/>
                <w:bCs/>
                <w:sz w:val="24"/>
                <w:szCs w:val="24"/>
              </w:rPr>
            </w:pPr>
          </w:p>
        </w:tc>
        <w:tc>
          <w:tcPr>
            <w:tcW w:w="1184" w:type="dxa"/>
            <w:vAlign w:val="top"/>
          </w:tcPr>
          <w:p>
            <w:pPr>
              <w:spacing w:before="112" w:line="219" w:lineRule="auto"/>
              <w:ind w:left="116"/>
              <w:rPr>
                <w:rFonts w:hint="eastAsia" w:ascii="宋体" w:hAnsi="宋体" w:eastAsia="宋体" w:cs="宋体"/>
                <w:b/>
                <w:bCs/>
                <w:sz w:val="24"/>
                <w:szCs w:val="24"/>
              </w:rPr>
            </w:pPr>
            <w:r>
              <w:rPr>
                <w:rFonts w:hint="eastAsia" w:ascii="宋体" w:hAnsi="宋体" w:eastAsia="宋体" w:cs="宋体"/>
                <w:b/>
                <w:bCs/>
                <w:spacing w:val="-5"/>
                <w:sz w:val="24"/>
                <w:szCs w:val="24"/>
              </w:rPr>
              <w:t>政治面貌</w:t>
            </w:r>
          </w:p>
        </w:tc>
        <w:tc>
          <w:tcPr>
            <w:tcW w:w="1728" w:type="dxa"/>
            <w:vAlign w:val="top"/>
          </w:tcPr>
          <w:p>
            <w:pPr>
              <w:rPr>
                <w:rFonts w:hint="eastAsia" w:ascii="宋体" w:hAnsi="宋体" w:eastAsia="宋体" w:cs="宋体"/>
                <w:b/>
                <w:bCs/>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566" w:type="dxa"/>
            <w:vAlign w:val="top"/>
          </w:tcPr>
          <w:p>
            <w:pPr>
              <w:spacing w:before="81" w:line="221" w:lineRule="auto"/>
              <w:ind w:left="310"/>
              <w:rPr>
                <w:rFonts w:hint="eastAsia" w:ascii="宋体" w:hAnsi="宋体" w:eastAsia="宋体" w:cs="宋体"/>
                <w:b/>
                <w:bCs/>
                <w:sz w:val="24"/>
                <w:szCs w:val="24"/>
              </w:rPr>
            </w:pPr>
            <w:r>
              <w:rPr>
                <w:rFonts w:hint="eastAsia" w:ascii="宋体" w:hAnsi="宋体" w:eastAsia="宋体" w:cs="宋体"/>
                <w:b/>
                <w:bCs/>
                <w:spacing w:val="-5"/>
                <w:sz w:val="24"/>
                <w:szCs w:val="24"/>
              </w:rPr>
              <w:t>文化程度</w:t>
            </w:r>
          </w:p>
        </w:tc>
        <w:tc>
          <w:tcPr>
            <w:tcW w:w="2055" w:type="dxa"/>
            <w:gridSpan w:val="2"/>
            <w:vAlign w:val="top"/>
          </w:tcPr>
          <w:p>
            <w:pPr>
              <w:rPr>
                <w:rFonts w:hint="eastAsia" w:ascii="宋体" w:hAnsi="宋体" w:eastAsia="宋体" w:cs="宋体"/>
                <w:b/>
                <w:bCs/>
                <w:sz w:val="24"/>
                <w:szCs w:val="24"/>
              </w:rPr>
            </w:pPr>
          </w:p>
        </w:tc>
        <w:tc>
          <w:tcPr>
            <w:tcW w:w="1613" w:type="dxa"/>
            <w:gridSpan w:val="2"/>
            <w:vAlign w:val="top"/>
          </w:tcPr>
          <w:p>
            <w:pPr>
              <w:spacing w:before="82" w:line="220" w:lineRule="auto"/>
              <w:ind w:left="335"/>
              <w:rPr>
                <w:rFonts w:hint="eastAsia" w:ascii="宋体" w:hAnsi="宋体" w:eastAsia="宋体" w:cs="宋体"/>
                <w:b/>
                <w:bCs/>
                <w:sz w:val="24"/>
                <w:szCs w:val="24"/>
              </w:rPr>
            </w:pPr>
            <w:r>
              <w:rPr>
                <w:rFonts w:hint="eastAsia" w:ascii="宋体" w:hAnsi="宋体" w:eastAsia="宋体" w:cs="宋体"/>
                <w:b/>
                <w:bCs/>
                <w:spacing w:val="-6"/>
                <w:sz w:val="24"/>
                <w:szCs w:val="24"/>
              </w:rPr>
              <w:t>毕业院校</w:t>
            </w:r>
          </w:p>
        </w:tc>
        <w:tc>
          <w:tcPr>
            <w:tcW w:w="3418" w:type="dxa"/>
            <w:gridSpan w:val="3"/>
            <w:vAlign w:val="top"/>
          </w:tcPr>
          <w:p>
            <w:pPr>
              <w:rPr>
                <w:rFonts w:hint="eastAsia" w:ascii="宋体" w:hAnsi="宋体" w:eastAsia="宋体" w:cs="宋体"/>
                <w:b/>
                <w:bCs/>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566" w:type="dxa"/>
            <w:vAlign w:val="top"/>
          </w:tcPr>
          <w:p>
            <w:pPr>
              <w:spacing w:before="93" w:line="220" w:lineRule="auto"/>
              <w:ind w:left="193"/>
              <w:rPr>
                <w:rFonts w:hint="eastAsia" w:ascii="宋体" w:hAnsi="宋体" w:eastAsia="宋体" w:cs="宋体"/>
                <w:b/>
                <w:bCs/>
                <w:sz w:val="24"/>
                <w:szCs w:val="24"/>
              </w:rPr>
            </w:pPr>
            <w:r>
              <w:rPr>
                <w:rFonts w:hint="eastAsia" w:ascii="宋体" w:hAnsi="宋体" w:eastAsia="宋体" w:cs="宋体"/>
                <w:b/>
                <w:bCs/>
                <w:spacing w:val="-5"/>
                <w:sz w:val="24"/>
                <w:szCs w:val="24"/>
              </w:rPr>
              <w:t>身份证号码</w:t>
            </w:r>
          </w:p>
        </w:tc>
        <w:tc>
          <w:tcPr>
            <w:tcW w:w="7086" w:type="dxa"/>
            <w:gridSpan w:val="7"/>
            <w:vAlign w:val="top"/>
          </w:tcPr>
          <w:p>
            <w:pPr>
              <w:rPr>
                <w:rFonts w:hint="eastAsia" w:ascii="宋体" w:hAnsi="宋体" w:eastAsia="宋体" w:cs="宋体"/>
                <w:b/>
                <w:bCs/>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9" w:hRule="atLeast"/>
        </w:trPr>
        <w:tc>
          <w:tcPr>
            <w:tcW w:w="1566" w:type="dxa"/>
            <w:vAlign w:val="top"/>
          </w:tcPr>
          <w:p>
            <w:pPr>
              <w:spacing w:before="60" w:line="220" w:lineRule="auto"/>
              <w:ind w:left="307"/>
              <w:rPr>
                <w:rFonts w:hint="eastAsia" w:ascii="宋体" w:hAnsi="宋体" w:eastAsia="宋体" w:cs="宋体"/>
                <w:b/>
                <w:bCs/>
                <w:sz w:val="24"/>
                <w:szCs w:val="24"/>
              </w:rPr>
            </w:pPr>
            <w:r>
              <w:rPr>
                <w:rFonts w:hint="eastAsia" w:ascii="宋体" w:hAnsi="宋体" w:eastAsia="宋体" w:cs="宋体"/>
                <w:b/>
                <w:bCs/>
                <w:spacing w:val="-4"/>
                <w:sz w:val="24"/>
                <w:szCs w:val="24"/>
              </w:rPr>
              <w:t>报考</w:t>
            </w:r>
            <w:r>
              <w:rPr>
                <w:rFonts w:hint="eastAsia" w:ascii="宋体" w:hAnsi="宋体" w:eastAsia="宋体" w:cs="宋体"/>
                <w:b/>
                <w:bCs/>
                <w:spacing w:val="-4"/>
                <w:sz w:val="24"/>
                <w:szCs w:val="24"/>
                <w:lang w:val="en-US" w:eastAsia="zh-CN"/>
              </w:rPr>
              <w:t>单位及</w:t>
            </w:r>
            <w:r>
              <w:rPr>
                <w:rFonts w:hint="eastAsia" w:ascii="宋体" w:hAnsi="宋体" w:eastAsia="宋体" w:cs="宋体"/>
                <w:b/>
                <w:bCs/>
                <w:spacing w:val="-4"/>
                <w:sz w:val="24"/>
                <w:szCs w:val="24"/>
              </w:rPr>
              <w:t>岗位</w:t>
            </w:r>
          </w:p>
        </w:tc>
        <w:tc>
          <w:tcPr>
            <w:tcW w:w="7086" w:type="dxa"/>
            <w:gridSpan w:val="7"/>
            <w:vAlign w:val="top"/>
          </w:tcPr>
          <w:p>
            <w:pPr>
              <w:rPr>
                <w:rFonts w:hint="eastAsia" w:ascii="宋体" w:hAnsi="宋体" w:eastAsia="宋体" w:cs="宋体"/>
                <w:b/>
                <w:bCs/>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17" w:hRule="atLeast"/>
        </w:trPr>
        <w:tc>
          <w:tcPr>
            <w:tcW w:w="1566" w:type="dxa"/>
            <w:vAlign w:val="top"/>
          </w:tcPr>
          <w:p>
            <w:pPr>
              <w:spacing w:before="37" w:line="207" w:lineRule="auto"/>
              <w:ind w:left="310"/>
              <w:rPr>
                <w:rFonts w:hint="eastAsia" w:ascii="宋体" w:hAnsi="宋体" w:eastAsia="宋体" w:cs="宋体"/>
                <w:b/>
                <w:bCs/>
              </w:rPr>
            </w:pPr>
            <w:r>
              <w:rPr>
                <w:rFonts w:hint="eastAsia" w:ascii="宋体" w:hAnsi="宋体" w:eastAsia="宋体" w:cs="宋体"/>
                <w:b/>
                <w:bCs/>
              </w:rPr>
              <w:t>家庭住址</w:t>
            </w:r>
          </w:p>
        </w:tc>
        <w:tc>
          <w:tcPr>
            <w:tcW w:w="4174" w:type="dxa"/>
            <w:gridSpan w:val="5"/>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 </w:t>
            </w:r>
          </w:p>
        </w:tc>
        <w:tc>
          <w:tcPr>
            <w:tcW w:w="1184" w:type="dxa"/>
            <w:vAlign w:val="top"/>
          </w:tcPr>
          <w:p>
            <w:pPr>
              <w:spacing w:before="37" w:line="207" w:lineRule="auto"/>
              <w:ind w:left="118"/>
              <w:rPr>
                <w:rFonts w:hint="eastAsia" w:ascii="宋体" w:hAnsi="宋体" w:eastAsia="宋体" w:cs="宋体"/>
                <w:b/>
                <w:bCs/>
                <w:sz w:val="24"/>
                <w:szCs w:val="24"/>
              </w:rPr>
            </w:pPr>
            <w:r>
              <w:rPr>
                <w:rFonts w:hint="eastAsia" w:ascii="宋体" w:hAnsi="宋体" w:eastAsia="宋体" w:cs="宋体"/>
                <w:b/>
                <w:bCs/>
                <w:spacing w:val="-5"/>
                <w:sz w:val="24"/>
                <w:szCs w:val="24"/>
              </w:rPr>
              <w:t>联系电话</w:t>
            </w:r>
          </w:p>
        </w:tc>
        <w:tc>
          <w:tcPr>
            <w:tcW w:w="1728" w:type="dxa"/>
            <w:vAlign w:val="top"/>
          </w:tcPr>
          <w:p>
            <w:pPr>
              <w:rPr>
                <w:rFonts w:hint="eastAsia" w:ascii="宋体" w:hAnsi="宋体" w:eastAsia="宋体" w:cs="宋体"/>
                <w:b/>
                <w:bCs/>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83" w:hRule="atLeast"/>
        </w:trPr>
        <w:tc>
          <w:tcPr>
            <w:tcW w:w="8652" w:type="dxa"/>
            <w:gridSpan w:val="8"/>
            <w:tcBorders>
              <w:bottom w:val="single" w:color="000000" w:sz="4" w:space="0"/>
            </w:tcBorders>
            <w:vAlign w:val="top"/>
          </w:tcPr>
          <w:p>
            <w:pPr>
              <w:spacing w:before="163" w:line="222" w:lineRule="auto"/>
              <w:ind w:left="3739"/>
              <w:rPr>
                <w:rFonts w:hint="eastAsia" w:ascii="宋体" w:hAnsi="宋体" w:eastAsia="宋体" w:cs="宋体"/>
                <w:sz w:val="24"/>
                <w:szCs w:val="24"/>
              </w:rPr>
            </w:pPr>
            <w:r>
              <w:rPr>
                <w:rFonts w:hint="eastAsia" w:ascii="宋体" w:hAnsi="宋体" w:eastAsia="宋体" w:cs="宋体"/>
                <w:b/>
                <w:bCs/>
                <w:spacing w:val="-8"/>
                <w:sz w:val="24"/>
                <w:szCs w:val="24"/>
              </w:rPr>
              <w:t>报名承诺</w:t>
            </w:r>
          </w:p>
          <w:p>
            <w:pPr>
              <w:spacing w:before="153" w:line="287" w:lineRule="auto"/>
              <w:ind w:left="114" w:right="20" w:firstLine="421"/>
              <w:rPr>
                <w:rFonts w:hint="eastAsia" w:ascii="宋体" w:hAnsi="宋体" w:eastAsia="宋体" w:cs="宋体"/>
                <w:sz w:val="21"/>
                <w:szCs w:val="21"/>
              </w:rPr>
            </w:pPr>
            <w:r>
              <w:rPr>
                <w:rFonts w:hint="eastAsia" w:ascii="宋体" w:hAnsi="宋体" w:eastAsia="宋体" w:cs="宋体"/>
                <w:spacing w:val="10"/>
                <w:sz w:val="21"/>
                <w:szCs w:val="21"/>
              </w:rPr>
              <w:t>本人参加丘北县中医医院</w:t>
            </w:r>
            <w:r>
              <w:rPr>
                <w:rFonts w:hint="eastAsia" w:ascii="宋体" w:hAnsi="宋体" w:eastAsia="宋体" w:cs="宋体"/>
                <w:spacing w:val="10"/>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10"/>
                <w:sz w:val="21"/>
                <w:szCs w:val="21"/>
              </w:rPr>
              <w:t>年</w:t>
            </w:r>
            <w:r>
              <w:rPr>
                <w:rFonts w:hint="eastAsia" w:ascii="宋体" w:hAnsi="宋体" w:eastAsia="宋体" w:cs="宋体"/>
                <w:spacing w:val="-97"/>
                <w:sz w:val="21"/>
                <w:szCs w:val="21"/>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87"/>
                <w:sz w:val="21"/>
                <w:szCs w:val="21"/>
              </w:rPr>
              <w:t xml:space="preserve"> </w:t>
            </w:r>
            <w:r>
              <w:rPr>
                <w:rFonts w:hint="eastAsia" w:ascii="宋体" w:hAnsi="宋体" w:eastAsia="宋体" w:cs="宋体"/>
                <w:spacing w:val="10"/>
                <w:sz w:val="21"/>
                <w:szCs w:val="21"/>
              </w:rPr>
              <w:t>招聘工作人员的</w:t>
            </w:r>
            <w:r>
              <w:rPr>
                <w:rFonts w:hint="eastAsia" w:ascii="宋体" w:hAnsi="宋体" w:eastAsia="宋体" w:cs="宋体"/>
                <w:spacing w:val="9"/>
                <w:sz w:val="21"/>
                <w:szCs w:val="21"/>
              </w:rPr>
              <w:t>考试，本人郑重承诺</w:t>
            </w:r>
            <w:r>
              <w:rPr>
                <w:rFonts w:hint="eastAsia" w:ascii="宋体" w:hAnsi="宋体" w:eastAsia="宋体" w:cs="宋体"/>
                <w:spacing w:val="-4"/>
                <w:sz w:val="21"/>
                <w:szCs w:val="21"/>
              </w:rPr>
              <w:t>：（</w:t>
            </w:r>
            <w:r>
              <w:rPr>
                <w:rFonts w:hint="eastAsia" w:ascii="宋体" w:hAnsi="宋体" w:eastAsia="宋体" w:cs="宋体"/>
                <w:spacing w:val="9"/>
                <w:sz w:val="21"/>
                <w:szCs w:val="21"/>
              </w:rPr>
              <w:t>请</w:t>
            </w:r>
            <w:r>
              <w:rPr>
                <w:rFonts w:hint="eastAsia" w:ascii="宋体" w:hAnsi="宋体" w:eastAsia="宋体" w:cs="宋体"/>
                <w:sz w:val="21"/>
                <w:szCs w:val="21"/>
              </w:rPr>
              <w:t>在对应项目括号内填“是</w:t>
            </w:r>
            <w:r>
              <w:rPr>
                <w:rFonts w:hint="eastAsia" w:ascii="宋体" w:hAnsi="宋体" w:eastAsia="宋体" w:cs="宋体"/>
                <w:spacing w:val="-72"/>
                <w:sz w:val="21"/>
                <w:szCs w:val="21"/>
              </w:rPr>
              <w:t xml:space="preserve"> </w:t>
            </w:r>
            <w:r>
              <w:rPr>
                <w:rFonts w:hint="eastAsia" w:ascii="宋体" w:hAnsi="宋体" w:eastAsia="宋体" w:cs="宋体"/>
                <w:sz w:val="21"/>
                <w:szCs w:val="21"/>
              </w:rPr>
              <w:t>”或“否</w:t>
            </w:r>
            <w:r>
              <w:rPr>
                <w:rFonts w:hint="eastAsia" w:ascii="宋体" w:hAnsi="宋体" w:eastAsia="宋体" w:cs="宋体"/>
                <w:spacing w:val="-73"/>
                <w:sz w:val="21"/>
                <w:szCs w:val="21"/>
              </w:rPr>
              <w:t xml:space="preserve"> </w:t>
            </w:r>
            <w:r>
              <w:rPr>
                <w:rFonts w:hint="eastAsia" w:ascii="宋体" w:hAnsi="宋体" w:eastAsia="宋体" w:cs="宋体"/>
                <w:sz w:val="21"/>
                <w:szCs w:val="21"/>
              </w:rPr>
              <w:t>”，如属于以下情形的请交书面的</w:t>
            </w:r>
            <w:r>
              <w:rPr>
                <w:rFonts w:hint="eastAsia" w:ascii="宋体" w:hAnsi="宋体" w:eastAsia="宋体" w:cs="宋体"/>
                <w:spacing w:val="-1"/>
                <w:sz w:val="21"/>
                <w:szCs w:val="21"/>
              </w:rPr>
              <w:t>“关于</w:t>
            </w:r>
            <w:r>
              <w:rPr>
                <w:rFonts w:hint="eastAsia" w:ascii="宋体" w:hAnsi="宋体" w:eastAsia="宋体" w:cs="宋体"/>
                <w:spacing w:val="-39"/>
                <w:sz w:val="21"/>
                <w:szCs w:val="21"/>
              </w:rPr>
              <w:t xml:space="preserve"> </w:t>
            </w:r>
            <w:r>
              <w:rPr>
                <w:rFonts w:hint="eastAsia" w:ascii="宋体" w:hAnsi="宋体" w:eastAsia="宋体" w:cs="宋体"/>
                <w:spacing w:val="-1"/>
                <w:sz w:val="21"/>
                <w:szCs w:val="21"/>
              </w:rPr>
              <w:t>XXX</w:t>
            </w:r>
            <w:r>
              <w:rPr>
                <w:rFonts w:hint="eastAsia" w:ascii="宋体" w:hAnsi="宋体" w:eastAsia="宋体" w:cs="宋体"/>
                <w:spacing w:val="-23"/>
                <w:sz w:val="21"/>
                <w:szCs w:val="21"/>
              </w:rPr>
              <w:t xml:space="preserve"> </w:t>
            </w:r>
            <w:r>
              <w:rPr>
                <w:rFonts w:hint="eastAsia" w:ascii="宋体" w:hAnsi="宋体" w:eastAsia="宋体" w:cs="宋体"/>
                <w:spacing w:val="-1"/>
                <w:sz w:val="21"/>
                <w:szCs w:val="21"/>
              </w:rPr>
              <w:t>的情况说明</w:t>
            </w:r>
            <w:r>
              <w:rPr>
                <w:rFonts w:hint="eastAsia" w:ascii="宋体" w:hAnsi="宋体" w:eastAsia="宋体" w:cs="宋体"/>
                <w:spacing w:val="-70"/>
                <w:sz w:val="21"/>
                <w:szCs w:val="21"/>
              </w:rPr>
              <w:t xml:space="preserve"> </w:t>
            </w:r>
            <w:r>
              <w:rPr>
                <w:rFonts w:hint="eastAsia" w:ascii="宋体" w:hAnsi="宋体" w:eastAsia="宋体" w:cs="宋体"/>
                <w:spacing w:val="-1"/>
                <w:sz w:val="21"/>
                <w:szCs w:val="21"/>
              </w:rPr>
              <w:t>”）</w:t>
            </w:r>
          </w:p>
          <w:p>
            <w:pPr>
              <w:spacing w:before="2" w:line="228" w:lineRule="auto"/>
              <w:ind w:left="551"/>
              <w:rPr>
                <w:rFonts w:hint="eastAsia" w:ascii="宋体" w:hAnsi="宋体" w:eastAsia="宋体" w:cs="宋体"/>
                <w:sz w:val="21"/>
                <w:szCs w:val="21"/>
              </w:rPr>
            </w:pPr>
            <w:r>
              <w:rPr>
                <w:rFonts w:hint="eastAsia" w:ascii="宋体" w:hAnsi="宋体" w:eastAsia="宋体" w:cs="宋体"/>
                <w:spacing w:val="6"/>
                <w:sz w:val="21"/>
                <w:szCs w:val="21"/>
              </w:rPr>
              <w:t>1.是否各级财政供养的在职在编人员。 (</w:t>
            </w:r>
            <w:r>
              <w:rPr>
                <w:rFonts w:hint="eastAsia" w:ascii="宋体" w:hAnsi="宋体" w:eastAsia="宋体" w:cs="宋体"/>
                <w:spacing w:val="20"/>
                <w:sz w:val="21"/>
                <w:szCs w:val="21"/>
              </w:rPr>
              <w:t xml:space="preserve">    </w:t>
            </w:r>
            <w:r>
              <w:rPr>
                <w:rFonts w:hint="eastAsia" w:ascii="宋体" w:hAnsi="宋体" w:eastAsia="宋体" w:cs="宋体"/>
                <w:spacing w:val="6"/>
                <w:sz w:val="21"/>
                <w:szCs w:val="21"/>
              </w:rPr>
              <w:t>)</w:t>
            </w:r>
          </w:p>
          <w:p>
            <w:pPr>
              <w:spacing w:before="65" w:line="228" w:lineRule="auto"/>
              <w:ind w:left="538"/>
              <w:rPr>
                <w:rFonts w:hint="eastAsia" w:ascii="宋体" w:hAnsi="宋体" w:eastAsia="宋体" w:cs="宋体"/>
                <w:sz w:val="21"/>
                <w:szCs w:val="21"/>
              </w:rPr>
            </w:pPr>
            <w:r>
              <w:rPr>
                <w:rFonts w:hint="eastAsia" w:ascii="宋体" w:hAnsi="宋体" w:eastAsia="宋体" w:cs="宋体"/>
                <w:spacing w:val="2"/>
                <w:sz w:val="21"/>
                <w:szCs w:val="21"/>
              </w:rPr>
              <w:t>2.是否现役军人。</w:t>
            </w:r>
            <w:r>
              <w:rPr>
                <w:rFonts w:hint="eastAsia" w:ascii="宋体" w:hAnsi="宋体" w:eastAsia="宋体" w:cs="宋体"/>
                <w:spacing w:val="24"/>
                <w:sz w:val="21"/>
                <w:szCs w:val="21"/>
              </w:rPr>
              <w:t xml:space="preserve"> </w:t>
            </w:r>
            <w:r>
              <w:rPr>
                <w:rFonts w:hint="eastAsia" w:ascii="宋体" w:hAnsi="宋体" w:eastAsia="宋体" w:cs="宋体"/>
                <w:spacing w:val="2"/>
                <w:sz w:val="21"/>
                <w:szCs w:val="21"/>
              </w:rPr>
              <w:t>(</w:t>
            </w:r>
            <w:r>
              <w:rPr>
                <w:rFonts w:hint="eastAsia" w:ascii="宋体" w:hAnsi="宋体" w:eastAsia="宋体" w:cs="宋体"/>
                <w:spacing w:val="20"/>
                <w:sz w:val="21"/>
                <w:szCs w:val="21"/>
              </w:rPr>
              <w:t xml:space="preserve">    </w:t>
            </w:r>
            <w:r>
              <w:rPr>
                <w:rFonts w:hint="eastAsia" w:ascii="宋体" w:hAnsi="宋体" w:eastAsia="宋体" w:cs="宋体"/>
                <w:spacing w:val="2"/>
                <w:sz w:val="21"/>
                <w:szCs w:val="21"/>
              </w:rPr>
              <w:t>)</w:t>
            </w:r>
          </w:p>
          <w:p>
            <w:pPr>
              <w:spacing w:before="65" w:line="230" w:lineRule="auto"/>
              <w:ind w:left="539"/>
              <w:rPr>
                <w:rFonts w:hint="eastAsia" w:ascii="宋体" w:hAnsi="宋体" w:eastAsia="宋体" w:cs="宋体"/>
                <w:sz w:val="21"/>
                <w:szCs w:val="21"/>
              </w:rPr>
            </w:pPr>
            <w:r>
              <w:rPr>
                <w:rFonts w:hint="eastAsia" w:ascii="宋体" w:hAnsi="宋体" w:eastAsia="宋体" w:cs="宋体"/>
                <w:spacing w:val="8"/>
                <w:sz w:val="21"/>
                <w:szCs w:val="21"/>
              </w:rPr>
              <w:t>3.是否在以往相关招聘考试中被认定有舞弊等严重违反招聘纪</w:t>
            </w:r>
            <w:r>
              <w:rPr>
                <w:rFonts w:hint="eastAsia" w:ascii="宋体" w:hAnsi="宋体" w:eastAsia="宋体" w:cs="宋体"/>
                <w:spacing w:val="7"/>
                <w:sz w:val="21"/>
                <w:szCs w:val="21"/>
              </w:rPr>
              <w:t>律行为。 (</w:t>
            </w:r>
            <w:r>
              <w:rPr>
                <w:rFonts w:hint="eastAsia" w:ascii="宋体" w:hAnsi="宋体" w:eastAsia="宋体" w:cs="宋体"/>
                <w:spacing w:val="20"/>
                <w:sz w:val="21"/>
                <w:szCs w:val="21"/>
              </w:rPr>
              <w:t xml:space="preserve">    </w:t>
            </w:r>
            <w:r>
              <w:rPr>
                <w:rFonts w:hint="eastAsia" w:ascii="宋体" w:hAnsi="宋体" w:eastAsia="宋体" w:cs="宋体"/>
                <w:spacing w:val="7"/>
                <w:sz w:val="21"/>
                <w:szCs w:val="21"/>
              </w:rPr>
              <w:t>)</w:t>
            </w:r>
          </w:p>
          <w:p>
            <w:pPr>
              <w:spacing w:before="62" w:line="228" w:lineRule="auto"/>
              <w:ind w:left="534"/>
              <w:rPr>
                <w:rFonts w:hint="eastAsia" w:ascii="宋体" w:hAnsi="宋体" w:eastAsia="宋体" w:cs="宋体"/>
                <w:sz w:val="21"/>
                <w:szCs w:val="21"/>
              </w:rPr>
            </w:pPr>
            <w:r>
              <w:rPr>
                <w:rFonts w:hint="eastAsia" w:ascii="宋体" w:hAnsi="宋体" w:eastAsia="宋体" w:cs="宋体"/>
                <w:spacing w:val="8"/>
                <w:sz w:val="21"/>
                <w:szCs w:val="21"/>
              </w:rPr>
              <w:t>4.是否机关事业单位公职人员曾经被开除或</w:t>
            </w:r>
            <w:r>
              <w:rPr>
                <w:rFonts w:hint="eastAsia" w:ascii="宋体" w:hAnsi="宋体" w:eastAsia="宋体" w:cs="宋体"/>
                <w:spacing w:val="7"/>
                <w:sz w:val="21"/>
                <w:szCs w:val="21"/>
              </w:rPr>
              <w:t>被辞退的人员。 (</w:t>
            </w:r>
            <w:r>
              <w:rPr>
                <w:rFonts w:hint="eastAsia" w:ascii="宋体" w:hAnsi="宋体" w:eastAsia="宋体" w:cs="宋体"/>
                <w:spacing w:val="20"/>
                <w:sz w:val="21"/>
                <w:szCs w:val="21"/>
              </w:rPr>
              <w:t xml:space="preserve">    </w:t>
            </w:r>
            <w:r>
              <w:rPr>
                <w:rFonts w:hint="eastAsia" w:ascii="宋体" w:hAnsi="宋体" w:eastAsia="宋体" w:cs="宋体"/>
                <w:spacing w:val="7"/>
                <w:sz w:val="21"/>
                <w:szCs w:val="21"/>
              </w:rPr>
              <w:t>)</w:t>
            </w:r>
          </w:p>
          <w:p>
            <w:pPr>
              <w:spacing w:before="65" w:line="228" w:lineRule="auto"/>
              <w:ind w:left="539"/>
              <w:rPr>
                <w:rFonts w:hint="eastAsia" w:ascii="宋体" w:hAnsi="宋体" w:eastAsia="宋体" w:cs="宋体"/>
                <w:sz w:val="21"/>
                <w:szCs w:val="21"/>
              </w:rPr>
            </w:pPr>
            <w:r>
              <w:rPr>
                <w:rFonts w:hint="eastAsia" w:ascii="宋体" w:hAnsi="宋体" w:eastAsia="宋体" w:cs="宋体"/>
                <w:spacing w:val="8"/>
                <w:sz w:val="21"/>
                <w:szCs w:val="21"/>
              </w:rPr>
              <w:t>5.是否受到党纪、政纪处分期限未满或者正在接受纪律审查</w:t>
            </w:r>
            <w:r>
              <w:rPr>
                <w:rFonts w:hint="eastAsia" w:ascii="宋体" w:hAnsi="宋体" w:eastAsia="宋体" w:cs="宋体"/>
                <w:spacing w:val="7"/>
                <w:sz w:val="21"/>
                <w:szCs w:val="21"/>
              </w:rPr>
              <w:t>的人员。 (</w:t>
            </w:r>
            <w:r>
              <w:rPr>
                <w:rFonts w:hint="eastAsia" w:ascii="宋体" w:hAnsi="宋体" w:eastAsia="宋体" w:cs="宋体"/>
                <w:spacing w:val="20"/>
                <w:sz w:val="21"/>
                <w:szCs w:val="21"/>
              </w:rPr>
              <w:t xml:space="preserve">    </w:t>
            </w:r>
            <w:r>
              <w:rPr>
                <w:rFonts w:hint="eastAsia" w:ascii="宋体" w:hAnsi="宋体" w:eastAsia="宋体" w:cs="宋体"/>
                <w:spacing w:val="7"/>
                <w:sz w:val="21"/>
                <w:szCs w:val="21"/>
              </w:rPr>
              <w:t>)</w:t>
            </w:r>
          </w:p>
          <w:p>
            <w:pPr>
              <w:spacing w:before="65" w:line="228" w:lineRule="auto"/>
              <w:ind w:left="537"/>
              <w:rPr>
                <w:rFonts w:hint="eastAsia" w:ascii="宋体" w:hAnsi="宋体" w:eastAsia="宋体" w:cs="宋体"/>
                <w:sz w:val="21"/>
                <w:szCs w:val="21"/>
              </w:rPr>
            </w:pPr>
            <w:r>
              <w:rPr>
                <w:rFonts w:hint="eastAsia" w:ascii="宋体" w:hAnsi="宋体" w:eastAsia="宋体" w:cs="宋体"/>
                <w:spacing w:val="8"/>
                <w:sz w:val="21"/>
                <w:szCs w:val="21"/>
              </w:rPr>
              <w:t>6.是否是受到刑事处罚期限未满或者正在接受司法调查尚未做出结论的人员。 (</w:t>
            </w:r>
            <w:r>
              <w:rPr>
                <w:rFonts w:hint="eastAsia" w:ascii="宋体" w:hAnsi="宋体" w:eastAsia="宋体" w:cs="宋体"/>
                <w:spacing w:val="21"/>
                <w:sz w:val="21"/>
                <w:szCs w:val="21"/>
              </w:rPr>
              <w:t xml:space="preserve">    </w:t>
            </w:r>
            <w:r>
              <w:rPr>
                <w:rFonts w:hint="eastAsia" w:ascii="宋体" w:hAnsi="宋体" w:eastAsia="宋体" w:cs="宋体"/>
                <w:spacing w:val="8"/>
                <w:sz w:val="21"/>
                <w:szCs w:val="21"/>
              </w:rPr>
              <w:t>)</w:t>
            </w:r>
          </w:p>
          <w:p>
            <w:pPr>
              <w:spacing w:before="65" w:line="229" w:lineRule="auto"/>
              <w:ind w:left="540"/>
              <w:rPr>
                <w:rFonts w:hint="eastAsia" w:ascii="宋体" w:hAnsi="宋体" w:eastAsia="宋体" w:cs="宋体"/>
                <w:sz w:val="21"/>
                <w:szCs w:val="21"/>
              </w:rPr>
            </w:pPr>
            <w:r>
              <w:rPr>
                <w:rFonts w:hint="eastAsia" w:ascii="宋体" w:hAnsi="宋体" w:eastAsia="宋体" w:cs="宋体"/>
                <w:spacing w:val="7"/>
                <w:sz w:val="21"/>
                <w:szCs w:val="21"/>
              </w:rPr>
              <w:t>7.是否</w:t>
            </w:r>
            <w:r>
              <w:rPr>
                <w:rFonts w:hint="eastAsia" w:ascii="宋体" w:hAnsi="宋体" w:eastAsia="宋体" w:cs="宋体"/>
                <w:color w:val="333333"/>
                <w:spacing w:val="7"/>
                <w:sz w:val="21"/>
                <w:szCs w:val="21"/>
              </w:rPr>
              <w:t xml:space="preserve">聘用后即与招聘单位相关人员构成回避关系。 </w:t>
            </w:r>
            <w:r>
              <w:rPr>
                <w:rFonts w:hint="eastAsia" w:ascii="宋体" w:hAnsi="宋体" w:eastAsia="宋体" w:cs="宋体"/>
                <w:spacing w:val="7"/>
                <w:sz w:val="21"/>
                <w:szCs w:val="21"/>
              </w:rPr>
              <w:t>(</w:t>
            </w:r>
            <w:r>
              <w:rPr>
                <w:rFonts w:hint="eastAsia" w:ascii="宋体" w:hAnsi="宋体" w:eastAsia="宋体" w:cs="宋体"/>
                <w:spacing w:val="21"/>
                <w:sz w:val="21"/>
                <w:szCs w:val="21"/>
              </w:rPr>
              <w:t xml:space="preserve">    </w:t>
            </w:r>
            <w:r>
              <w:rPr>
                <w:rFonts w:hint="eastAsia" w:ascii="宋体" w:hAnsi="宋体" w:eastAsia="宋体" w:cs="宋体"/>
                <w:spacing w:val="7"/>
                <w:sz w:val="21"/>
                <w:szCs w:val="21"/>
              </w:rPr>
              <w:t>)</w:t>
            </w:r>
          </w:p>
          <w:p>
            <w:pPr>
              <w:spacing w:before="64" w:line="228" w:lineRule="auto"/>
              <w:ind w:left="536"/>
              <w:rPr>
                <w:rFonts w:hint="eastAsia" w:ascii="宋体" w:hAnsi="宋体" w:eastAsia="宋体" w:cs="宋体"/>
                <w:sz w:val="21"/>
                <w:szCs w:val="21"/>
              </w:rPr>
            </w:pPr>
            <w:r>
              <w:rPr>
                <w:rFonts w:hint="eastAsia" w:ascii="宋体" w:hAnsi="宋体" w:eastAsia="宋体" w:cs="宋体"/>
                <w:spacing w:val="2"/>
                <w:sz w:val="21"/>
                <w:szCs w:val="21"/>
              </w:rPr>
              <w:t>8.是否吸毒人员。</w:t>
            </w:r>
            <w:r>
              <w:rPr>
                <w:rFonts w:hint="eastAsia" w:ascii="宋体" w:hAnsi="宋体" w:eastAsia="宋体" w:cs="宋体"/>
                <w:spacing w:val="26"/>
                <w:sz w:val="21"/>
                <w:szCs w:val="21"/>
              </w:rPr>
              <w:t xml:space="preserve"> </w:t>
            </w:r>
            <w:r>
              <w:rPr>
                <w:rFonts w:hint="eastAsia" w:ascii="宋体" w:hAnsi="宋体" w:eastAsia="宋体" w:cs="宋体"/>
                <w:spacing w:val="2"/>
                <w:sz w:val="21"/>
                <w:szCs w:val="21"/>
              </w:rPr>
              <w:t>(</w:t>
            </w:r>
            <w:r>
              <w:rPr>
                <w:rFonts w:hint="eastAsia" w:ascii="宋体" w:hAnsi="宋体" w:eastAsia="宋体" w:cs="宋体"/>
                <w:spacing w:val="20"/>
                <w:sz w:val="21"/>
                <w:szCs w:val="21"/>
              </w:rPr>
              <w:t xml:space="preserve">    </w:t>
            </w:r>
            <w:r>
              <w:rPr>
                <w:rFonts w:hint="eastAsia" w:ascii="宋体" w:hAnsi="宋体" w:eastAsia="宋体" w:cs="宋体"/>
                <w:spacing w:val="2"/>
                <w:sz w:val="21"/>
                <w:szCs w:val="21"/>
              </w:rPr>
              <w:t>)</w:t>
            </w:r>
          </w:p>
          <w:p>
            <w:pPr>
              <w:spacing w:before="64" w:line="269" w:lineRule="auto"/>
              <w:ind w:left="115" w:right="108" w:firstLine="420"/>
              <w:rPr>
                <w:rFonts w:hint="eastAsia" w:ascii="宋体" w:hAnsi="宋体" w:eastAsia="宋体" w:cs="宋体"/>
                <w:sz w:val="21"/>
                <w:szCs w:val="21"/>
              </w:rPr>
            </w:pPr>
            <w:r>
              <w:rPr>
                <w:rFonts w:hint="eastAsia" w:ascii="宋体" w:hAnsi="宋体" w:eastAsia="宋体" w:cs="宋体"/>
                <w:spacing w:val="10"/>
                <w:sz w:val="21"/>
                <w:szCs w:val="21"/>
              </w:rPr>
              <w:t>9.是否被列为失信联合惩戒对象。a、婚姻登记严重失信当事人；b、家政服务领域相关失信相关人员；c、公共资源交易领域严重失信相关人员；d、其他限制招聘为事业单位的失</w:t>
            </w:r>
            <w:r>
              <w:rPr>
                <w:rFonts w:hint="eastAsia" w:ascii="宋体" w:hAnsi="宋体" w:eastAsia="宋体" w:cs="宋体"/>
                <w:spacing w:val="5"/>
                <w:sz w:val="21"/>
                <w:szCs w:val="21"/>
              </w:rPr>
              <w:t>信联合惩戒的；e、其他。 (</w:t>
            </w:r>
            <w:r>
              <w:rPr>
                <w:rFonts w:hint="eastAsia" w:ascii="宋体" w:hAnsi="宋体" w:eastAsia="宋体" w:cs="宋体"/>
                <w:spacing w:val="22"/>
                <w:sz w:val="21"/>
                <w:szCs w:val="21"/>
              </w:rPr>
              <w:t xml:space="preserve">    </w:t>
            </w:r>
            <w:r>
              <w:rPr>
                <w:rFonts w:hint="eastAsia" w:ascii="宋体" w:hAnsi="宋体" w:eastAsia="宋体" w:cs="宋体"/>
                <w:spacing w:val="5"/>
                <w:sz w:val="21"/>
                <w:szCs w:val="21"/>
              </w:rPr>
              <w:t>)</w:t>
            </w:r>
          </w:p>
          <w:p>
            <w:pPr>
              <w:spacing w:before="62" w:line="228" w:lineRule="auto"/>
              <w:ind w:left="551"/>
              <w:rPr>
                <w:rFonts w:hint="eastAsia" w:ascii="宋体" w:hAnsi="宋体" w:eastAsia="宋体" w:cs="宋体"/>
                <w:sz w:val="21"/>
                <w:szCs w:val="21"/>
              </w:rPr>
            </w:pPr>
            <w:r>
              <w:rPr>
                <w:rFonts w:hint="eastAsia" w:ascii="宋体" w:hAnsi="宋体" w:eastAsia="宋体" w:cs="宋体"/>
                <w:spacing w:val="7"/>
                <w:sz w:val="21"/>
                <w:szCs w:val="21"/>
              </w:rPr>
              <w:t>10.是否法律、法规、规章及政策规定不能报考的其他情形的人员。 (</w:t>
            </w:r>
            <w:r>
              <w:rPr>
                <w:rFonts w:hint="eastAsia" w:ascii="宋体" w:hAnsi="宋体" w:eastAsia="宋体" w:cs="宋体"/>
                <w:spacing w:val="23"/>
                <w:sz w:val="21"/>
                <w:szCs w:val="21"/>
              </w:rPr>
              <w:t xml:space="preserve">    </w:t>
            </w:r>
            <w:r>
              <w:rPr>
                <w:rFonts w:hint="eastAsia" w:ascii="宋体" w:hAnsi="宋体" w:eastAsia="宋体" w:cs="宋体"/>
                <w:spacing w:val="7"/>
                <w:sz w:val="21"/>
                <w:szCs w:val="21"/>
              </w:rPr>
              <w:t>)</w:t>
            </w:r>
          </w:p>
          <w:p>
            <w:pPr>
              <w:spacing w:before="66" w:line="228" w:lineRule="auto"/>
              <w:ind w:left="551"/>
              <w:rPr>
                <w:rFonts w:hint="eastAsia" w:ascii="宋体" w:hAnsi="宋体" w:eastAsia="宋体" w:cs="宋体"/>
                <w:sz w:val="21"/>
                <w:szCs w:val="21"/>
              </w:rPr>
            </w:pPr>
            <w:r>
              <w:rPr>
                <w:rFonts w:hint="eastAsia" w:ascii="宋体" w:hAnsi="宋体" w:eastAsia="宋体" w:cs="宋体"/>
                <w:spacing w:val="5"/>
                <w:sz w:val="21"/>
                <w:szCs w:val="21"/>
              </w:rPr>
              <w:t>11.是否是</w:t>
            </w:r>
            <w:r>
              <w:rPr>
                <w:rFonts w:hint="eastAsia" w:ascii="宋体" w:hAnsi="宋体" w:eastAsia="宋体" w:cs="宋体"/>
                <w:color w:val="333333"/>
                <w:spacing w:val="5"/>
                <w:sz w:val="21"/>
                <w:szCs w:val="21"/>
              </w:rPr>
              <w:t>在读的非应届毕业生。 (</w:t>
            </w:r>
            <w:r>
              <w:rPr>
                <w:rFonts w:hint="eastAsia" w:ascii="宋体" w:hAnsi="宋体" w:eastAsia="宋体" w:cs="宋体"/>
                <w:color w:val="333333"/>
                <w:spacing w:val="16"/>
                <w:sz w:val="21"/>
                <w:szCs w:val="21"/>
              </w:rPr>
              <w:t xml:space="preserve">      </w:t>
            </w:r>
            <w:r>
              <w:rPr>
                <w:rFonts w:hint="eastAsia" w:ascii="宋体" w:hAnsi="宋体" w:eastAsia="宋体" w:cs="宋体"/>
                <w:color w:val="333333"/>
                <w:spacing w:val="5"/>
                <w:sz w:val="21"/>
                <w:szCs w:val="21"/>
              </w:rPr>
              <w:t>)</w:t>
            </w:r>
          </w:p>
          <w:p>
            <w:pPr>
              <w:spacing w:before="64" w:line="231" w:lineRule="auto"/>
              <w:ind w:left="551"/>
              <w:rPr>
                <w:rFonts w:hint="eastAsia" w:ascii="宋体" w:hAnsi="宋体" w:eastAsia="宋体" w:cs="宋体"/>
                <w:sz w:val="21"/>
                <w:szCs w:val="21"/>
              </w:rPr>
            </w:pPr>
            <w:r>
              <w:rPr>
                <w:rFonts w:hint="eastAsia" w:ascii="宋体" w:hAnsi="宋体" w:eastAsia="宋体" w:cs="宋体"/>
                <w:spacing w:val="7"/>
                <w:sz w:val="21"/>
                <w:szCs w:val="21"/>
              </w:rPr>
              <w:t xml:space="preserve">12.报名时所提交的证件、证书及相关材料是否真实有效。 </w:t>
            </w:r>
            <w:r>
              <w:rPr>
                <w:rFonts w:hint="eastAsia" w:ascii="宋体" w:hAnsi="宋体" w:eastAsia="宋体" w:cs="宋体"/>
                <w:spacing w:val="6"/>
                <w:sz w:val="21"/>
                <w:szCs w:val="21"/>
              </w:rPr>
              <w:t>(</w:t>
            </w:r>
            <w:r>
              <w:rPr>
                <w:rFonts w:hint="eastAsia" w:ascii="宋体" w:hAnsi="宋体" w:eastAsia="宋体" w:cs="宋体"/>
                <w:spacing w:val="20"/>
                <w:sz w:val="21"/>
                <w:szCs w:val="21"/>
              </w:rPr>
              <w:t xml:space="preserve">    </w:t>
            </w:r>
            <w:r>
              <w:rPr>
                <w:rFonts w:hint="eastAsia" w:ascii="宋体" w:hAnsi="宋体" w:eastAsia="宋体" w:cs="宋体"/>
                <w:spacing w:val="6"/>
                <w:sz w:val="21"/>
                <w:szCs w:val="21"/>
              </w:rPr>
              <w:t>)</w:t>
            </w:r>
          </w:p>
          <w:p>
            <w:pPr>
              <w:spacing w:before="63" w:line="228" w:lineRule="auto"/>
              <w:ind w:left="536"/>
              <w:rPr>
                <w:rFonts w:hint="eastAsia" w:ascii="宋体" w:hAnsi="宋体" w:eastAsia="宋体" w:cs="宋体"/>
                <w:sz w:val="24"/>
                <w:szCs w:val="24"/>
              </w:rPr>
            </w:pPr>
            <w:r>
              <w:rPr>
                <w:rFonts w:hint="eastAsia" w:ascii="宋体" w:hAnsi="宋体" w:eastAsia="宋体" w:cs="宋体"/>
                <w:spacing w:val="5"/>
                <w:sz w:val="21"/>
                <w:szCs w:val="21"/>
              </w:rPr>
              <w:t>其它不符合报考条件的情形：</w:t>
            </w:r>
            <w:r>
              <w:rPr>
                <w:rFonts w:hint="eastAsia" w:ascii="宋体" w:hAnsi="宋体" w:eastAsia="宋体" w:cs="宋体"/>
                <w:spacing w:val="5"/>
                <w:sz w:val="21"/>
                <w:szCs w:val="21"/>
                <w:u w:val="single" w:color="auto"/>
              </w:rPr>
              <w:t xml:space="preserve">                                </w:t>
            </w:r>
            <w:r>
              <w:rPr>
                <w:rFonts w:hint="eastAsia" w:ascii="宋体" w:hAnsi="宋体" w:eastAsia="宋体" w:cs="宋体"/>
                <w:spacing w:val="4"/>
                <w:sz w:val="21"/>
                <w:szCs w:val="21"/>
                <w:u w:val="single" w:color="auto"/>
              </w:rPr>
              <w:t xml:space="preserve">     </w:t>
            </w:r>
            <w:r>
              <w:rPr>
                <w:rFonts w:hint="eastAsia" w:ascii="宋体" w:hAnsi="宋体" w:eastAsia="宋体" w:cs="宋体"/>
                <w:spacing w:val="4"/>
                <w:sz w:val="24"/>
                <w:szCs w:val="24"/>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13" w:hRule="atLeast"/>
        </w:trPr>
        <w:tc>
          <w:tcPr>
            <w:tcW w:w="8652" w:type="dxa"/>
            <w:gridSpan w:val="8"/>
            <w:tcBorders>
              <w:top w:val="single" w:color="000000" w:sz="4" w:space="0"/>
            </w:tcBorders>
            <w:vAlign w:val="top"/>
          </w:tcPr>
          <w:p>
            <w:pPr>
              <w:spacing w:before="212" w:line="228" w:lineRule="auto"/>
              <w:ind w:left="536"/>
              <w:rPr>
                <w:rFonts w:hint="eastAsia" w:ascii="宋体" w:hAnsi="宋体" w:eastAsia="宋体" w:cs="宋体"/>
                <w:sz w:val="24"/>
                <w:szCs w:val="24"/>
              </w:rPr>
            </w:pPr>
            <w:r>
              <w:rPr>
                <w:rFonts w:hint="eastAsia" w:ascii="宋体" w:hAnsi="宋体" w:eastAsia="宋体" w:cs="宋体"/>
                <w:b/>
                <w:bCs/>
                <w:spacing w:val="7"/>
                <w:sz w:val="24"/>
                <w:szCs w:val="24"/>
              </w:rPr>
              <w:t>本人以上的承诺事项如有不实，愿承担一切后果。</w:t>
            </w:r>
          </w:p>
          <w:p>
            <w:pPr>
              <w:spacing w:line="310" w:lineRule="auto"/>
              <w:rPr>
                <w:rFonts w:hint="eastAsia" w:ascii="宋体" w:hAnsi="宋体" w:eastAsia="宋体" w:cs="宋体"/>
                <w:sz w:val="24"/>
                <w:szCs w:val="24"/>
              </w:rPr>
            </w:pPr>
          </w:p>
          <w:p>
            <w:pPr>
              <w:spacing w:before="65" w:line="228" w:lineRule="auto"/>
              <w:ind w:left="641"/>
              <w:rPr>
                <w:rFonts w:hint="eastAsia" w:ascii="宋体" w:hAnsi="宋体" w:eastAsia="宋体" w:cs="宋体"/>
                <w:sz w:val="24"/>
                <w:szCs w:val="24"/>
              </w:rPr>
            </w:pPr>
            <w:r>
              <w:rPr>
                <w:rFonts w:hint="eastAsia" w:ascii="宋体" w:hAnsi="宋体" w:eastAsia="宋体" w:cs="宋体"/>
                <w:b/>
                <w:bCs/>
                <w:spacing w:val="3"/>
                <w:sz w:val="24"/>
                <w:szCs w:val="24"/>
              </w:rPr>
              <w:t>承诺人：</w:t>
            </w:r>
          </w:p>
          <w:p>
            <w:pPr>
              <w:spacing w:before="64" w:line="228" w:lineRule="auto"/>
              <w:ind w:left="3130"/>
              <w:rPr>
                <w:rFonts w:hint="eastAsia" w:ascii="宋体" w:hAnsi="宋体" w:eastAsia="宋体" w:cs="宋体"/>
                <w:sz w:val="24"/>
                <w:szCs w:val="24"/>
              </w:rPr>
            </w:pPr>
            <w:r>
              <w:rPr>
                <w:rFonts w:hint="eastAsia" w:ascii="宋体" w:hAnsi="宋体" w:eastAsia="宋体" w:cs="宋体"/>
                <w:spacing w:val="3"/>
                <w:sz w:val="24"/>
                <w:szCs w:val="24"/>
              </w:rPr>
              <w:t>承诺时间：</w:t>
            </w:r>
            <w:r>
              <w:rPr>
                <w:rFonts w:hint="eastAsia" w:ascii="宋体" w:hAnsi="宋体" w:eastAsia="宋体" w:cs="宋体"/>
                <w:spacing w:val="8"/>
                <w:sz w:val="24"/>
                <w:szCs w:val="24"/>
              </w:rPr>
              <w:t xml:space="preserve">      </w:t>
            </w:r>
            <w:r>
              <w:rPr>
                <w:rFonts w:hint="eastAsia" w:ascii="宋体" w:hAnsi="宋体" w:eastAsia="宋体" w:cs="宋体"/>
                <w:spacing w:val="3"/>
                <w:sz w:val="24"/>
                <w:szCs w:val="24"/>
              </w:rPr>
              <w:t>年</w:t>
            </w:r>
            <w:r>
              <w:rPr>
                <w:rFonts w:hint="eastAsia" w:ascii="宋体" w:hAnsi="宋体" w:eastAsia="宋体" w:cs="宋体"/>
                <w:spacing w:val="8"/>
                <w:sz w:val="24"/>
                <w:szCs w:val="24"/>
              </w:rPr>
              <w:t xml:space="preserve">     </w:t>
            </w:r>
            <w:r>
              <w:rPr>
                <w:rFonts w:hint="eastAsia" w:ascii="宋体" w:hAnsi="宋体" w:eastAsia="宋体" w:cs="宋体"/>
                <w:spacing w:val="3"/>
                <w:sz w:val="24"/>
                <w:szCs w:val="24"/>
              </w:rPr>
              <w:t>月</w:t>
            </w:r>
            <w:r>
              <w:rPr>
                <w:rFonts w:hint="eastAsia" w:ascii="宋体" w:hAnsi="宋体" w:eastAsia="宋体" w:cs="宋体"/>
                <w:spacing w:val="14"/>
                <w:sz w:val="24"/>
                <w:szCs w:val="24"/>
              </w:rPr>
              <w:t xml:space="preserve">     </w:t>
            </w:r>
            <w:r>
              <w:rPr>
                <w:rFonts w:hint="eastAsia" w:ascii="宋体" w:hAnsi="宋体" w:eastAsia="宋体" w:cs="宋体"/>
                <w:spacing w:val="3"/>
                <w:sz w:val="24"/>
                <w:szCs w:val="24"/>
              </w:rPr>
              <w:t>日</w:t>
            </w:r>
          </w:p>
        </w:tc>
      </w:tr>
    </w:tbl>
    <w:p>
      <w:pPr>
        <w:rPr>
          <w:rFonts w:ascii="Arial"/>
          <w:sz w:val="21"/>
        </w:rPr>
      </w:pPr>
    </w:p>
    <w:p>
      <w:pPr>
        <w:rPr>
          <w:rFonts w:ascii="Arial" w:hAnsi="Arial" w:eastAsia="Arial" w:cs="Arial"/>
          <w:sz w:val="21"/>
          <w:szCs w:val="21"/>
        </w:rPr>
        <w:sectPr>
          <w:footerReference r:id="rId5" w:type="default"/>
          <w:pgSz w:w="11906" w:h="16839"/>
          <w:pgMar w:top="1431" w:right="1475" w:bottom="1217" w:left="1613" w:header="0" w:footer="848" w:gutter="0"/>
          <w:cols w:space="720" w:num="1"/>
        </w:sect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8" w:lineRule="exact"/>
      <w:jc w:val="right"/>
      <w:rPr>
        <w:rFonts w:ascii="Times New Roman" w:hAnsi="Times New Roman" w:eastAsia="Times New Roman" w:cs="Times New Roman"/>
        <w:sz w:val="28"/>
        <w:szCs w:val="28"/>
      </w:rPr>
    </w:pPr>
    <w:r>
      <w:rPr>
        <w:rFonts w:ascii="Times New Roman" w:hAnsi="Times New Roman" w:eastAsia="Times New Roman" w:cs="Times New Roman"/>
        <w:position w:val="1"/>
        <w:sz w:val="28"/>
        <w:szCs w:val="28"/>
      </w:rPr>
      <w:t>— 9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503D80"/>
    <w:rsid w:val="31442F01"/>
    <w:rsid w:val="533473DE"/>
    <w:rsid w:val="68677536"/>
    <w:rsid w:val="78023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TOAHeading"/>
    <w:basedOn w:val="1"/>
    <w:next w:val="1"/>
    <w:qFormat/>
    <w:uiPriority w:val="0"/>
    <w:pPr>
      <w:widowControl/>
      <w:spacing w:before="120" w:line="425" w:lineRule="atLeast"/>
      <w:jc w:val="both"/>
    </w:pPr>
    <w:rPr>
      <w:rFonts w:ascii="Arial" w:hAnsi="Arial"/>
      <w:color w:val="000000"/>
      <w:sz w:val="24"/>
      <w:lang w:val="en-US" w:eastAsia="zh-CN" w:bidi="ar-SA"/>
    </w:rPr>
  </w:style>
  <w:style w:type="character" w:styleId="5">
    <w:name w:val="Strong"/>
    <w:basedOn w:val="4"/>
    <w:qFormat/>
    <w:uiPriority w:val="0"/>
    <w:rPr>
      <w:b/>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2026-03-04T00:08:00Z</dcterms:created>
  <dc:creator>Administrator</dc:creator>
  <cp:lastModifiedBy>雨中的太阳</cp:lastModifiedBy>
  <dcterms:modified xsi:type="dcterms:W3CDTF">2026-03-04T00:44:10Z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2ED8A1380E984670AECC32C6F109A44C</vt:lpwstr>
  </property>
</Properties>
</file>